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DE8D" w14:textId="77777777" w:rsidR="00A1607A" w:rsidRDefault="00000000">
      <w:pPr>
        <w:spacing w:after="40"/>
        <w:jc w:val="center"/>
      </w:pPr>
      <w:r>
        <w:rPr>
          <w:b/>
          <w:bCs/>
          <w:sz w:val="24"/>
          <w:szCs w:val="24"/>
        </w:rPr>
        <w:t>2026 INTERNATIONAL HYBRID CONFERENCE</w:t>
      </w:r>
    </w:p>
    <w:p w14:paraId="1A77A33D" w14:textId="77777777" w:rsidR="00A1607A" w:rsidRDefault="00000000">
      <w:pPr>
        <w:spacing w:after="40"/>
        <w:jc w:val="center"/>
      </w:pPr>
      <w:r>
        <w:rPr>
          <w:b/>
          <w:bCs/>
          <w:sz w:val="22"/>
          <w:szCs w:val="22"/>
        </w:rPr>
        <w:t>Faculty of Sciences and Science Education</w:t>
      </w:r>
    </w:p>
    <w:p w14:paraId="7ABE27BC" w14:textId="77777777" w:rsidR="00A1607A" w:rsidRDefault="00000000">
      <w:pPr>
        <w:spacing w:after="40"/>
        <w:jc w:val="center"/>
      </w:pPr>
      <w:r>
        <w:rPr>
          <w:i/>
          <w:iCs/>
        </w:rPr>
        <w:t>Federal University of Education, Zaria (FUEZ), Nigeria</w:t>
      </w:r>
    </w:p>
    <w:p w14:paraId="6C07498F" w14:textId="77777777" w:rsidR="00A1607A" w:rsidRDefault="00000000">
      <w:pPr>
        <w:pBdr>
          <w:bottom w:val="single" w:sz="8" w:space="4" w:color="000000"/>
        </w:pBdr>
        <w:spacing w:after="200"/>
        <w:jc w:val="center"/>
      </w:pPr>
      <w:r>
        <w:rPr>
          <w:sz w:val="18"/>
          <w:szCs w:val="18"/>
        </w:rPr>
        <w:t>3–6 August 2026  |  Dr Suleiman Balarabe Senate Chamber, Zaria</w:t>
      </w:r>
    </w:p>
    <w:p w14:paraId="6E9DF34D" w14:textId="144B7799" w:rsidR="00A1607A" w:rsidRPr="00B20E2C" w:rsidRDefault="00000000">
      <w:pPr>
        <w:spacing w:before="120" w:after="60"/>
        <w:jc w:val="center"/>
        <w:rPr>
          <w:sz w:val="28"/>
          <w:szCs w:val="28"/>
        </w:rPr>
      </w:pPr>
      <w:r w:rsidRPr="00B20E2C">
        <w:rPr>
          <w:b/>
          <w:bCs/>
          <w:sz w:val="28"/>
          <w:szCs w:val="28"/>
        </w:rPr>
        <w:t xml:space="preserve">Paper Title (Use style: paper title — </w:t>
      </w:r>
      <w:r w:rsidR="00B20E2C">
        <w:rPr>
          <w:b/>
          <w:bCs/>
          <w:sz w:val="28"/>
          <w:szCs w:val="28"/>
        </w:rPr>
        <w:t>1</w:t>
      </w:r>
      <w:r w:rsidRPr="00B20E2C">
        <w:rPr>
          <w:b/>
          <w:bCs/>
          <w:sz w:val="28"/>
          <w:szCs w:val="28"/>
        </w:rPr>
        <w:t>4 pt Bold, Times New Roman)</w:t>
      </w:r>
    </w:p>
    <w:p w14:paraId="3C8BB0A8" w14:textId="3BE3C674" w:rsidR="00A1607A" w:rsidRDefault="00A1607A">
      <w:pPr>
        <w:spacing w:after="180"/>
        <w:jc w:val="cente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4"/>
        <w:gridCol w:w="3485"/>
        <w:gridCol w:w="3485"/>
      </w:tblGrid>
      <w:tr w:rsidR="00A1607A" w14:paraId="3AAFD0E1" w14:textId="77777777">
        <w:tc>
          <w:tcPr>
            <w:tcW w:w="3484" w:type="dxa"/>
            <w:tcBorders>
              <w:top w:val="nil"/>
              <w:left w:val="nil"/>
              <w:bottom w:val="nil"/>
              <w:right w:val="nil"/>
            </w:tcBorders>
            <w:tcMar>
              <w:top w:w="40" w:type="dxa"/>
              <w:left w:w="60" w:type="dxa"/>
              <w:bottom w:w="40" w:type="dxa"/>
              <w:right w:w="60" w:type="dxa"/>
            </w:tcMar>
          </w:tcPr>
          <w:p w14:paraId="5604F539" w14:textId="77777777" w:rsidR="00A1607A" w:rsidRDefault="00000000">
            <w:pPr>
              <w:jc w:val="center"/>
            </w:pPr>
            <w:r>
              <w:rPr>
                <w:b/>
                <w:bCs/>
                <w:sz w:val="18"/>
                <w:szCs w:val="18"/>
              </w:rPr>
              <w:t>1 Given Name SURNAME</w:t>
            </w:r>
          </w:p>
          <w:p w14:paraId="17405D88" w14:textId="77777777" w:rsidR="00A1607A" w:rsidRDefault="00000000">
            <w:pPr>
              <w:jc w:val="center"/>
            </w:pPr>
            <w:r>
              <w:rPr>
                <w:i/>
                <w:iCs/>
                <w:sz w:val="18"/>
                <w:szCs w:val="18"/>
              </w:rPr>
              <w:t>Department / Unit</w:t>
            </w:r>
          </w:p>
          <w:p w14:paraId="1B50EB5F" w14:textId="77777777" w:rsidR="00A1607A" w:rsidRDefault="00000000">
            <w:pPr>
              <w:jc w:val="center"/>
            </w:pPr>
            <w:r>
              <w:rPr>
                <w:i/>
                <w:iCs/>
                <w:sz w:val="18"/>
                <w:szCs w:val="18"/>
              </w:rPr>
              <w:t>Institution / University</w:t>
            </w:r>
          </w:p>
          <w:p w14:paraId="0A626180" w14:textId="77777777" w:rsidR="00A1607A" w:rsidRDefault="00000000">
            <w:pPr>
              <w:jc w:val="center"/>
            </w:pPr>
            <w:r>
              <w:rPr>
                <w:i/>
                <w:iCs/>
                <w:sz w:val="18"/>
                <w:szCs w:val="18"/>
              </w:rPr>
              <w:t>City, Country</w:t>
            </w:r>
          </w:p>
          <w:p w14:paraId="7B4311A3" w14:textId="77777777" w:rsidR="00A1607A" w:rsidRDefault="00000000">
            <w:pPr>
              <w:jc w:val="center"/>
            </w:pPr>
            <w:r>
              <w:rPr>
                <w:sz w:val="18"/>
                <w:szCs w:val="18"/>
              </w:rPr>
              <w:t>email@address.com</w:t>
            </w:r>
          </w:p>
        </w:tc>
        <w:tc>
          <w:tcPr>
            <w:tcW w:w="3484" w:type="dxa"/>
            <w:tcBorders>
              <w:top w:val="nil"/>
              <w:left w:val="nil"/>
              <w:bottom w:val="nil"/>
              <w:right w:val="nil"/>
            </w:tcBorders>
            <w:tcMar>
              <w:top w:w="40" w:type="dxa"/>
              <w:left w:w="60" w:type="dxa"/>
              <w:bottom w:w="40" w:type="dxa"/>
              <w:right w:w="60" w:type="dxa"/>
            </w:tcMar>
          </w:tcPr>
          <w:p w14:paraId="57088583" w14:textId="77777777" w:rsidR="00A1607A" w:rsidRDefault="00000000">
            <w:pPr>
              <w:jc w:val="center"/>
            </w:pPr>
            <w:r>
              <w:rPr>
                <w:b/>
                <w:bCs/>
                <w:sz w:val="18"/>
                <w:szCs w:val="18"/>
              </w:rPr>
              <w:t>2 Given Name SURNAME</w:t>
            </w:r>
          </w:p>
          <w:p w14:paraId="7CF6D09F" w14:textId="77777777" w:rsidR="00A1607A" w:rsidRDefault="00000000">
            <w:pPr>
              <w:jc w:val="center"/>
            </w:pPr>
            <w:r>
              <w:rPr>
                <w:i/>
                <w:iCs/>
                <w:sz w:val="18"/>
                <w:szCs w:val="18"/>
              </w:rPr>
              <w:t>Department / Unit</w:t>
            </w:r>
          </w:p>
          <w:p w14:paraId="23AE6265" w14:textId="77777777" w:rsidR="00A1607A" w:rsidRDefault="00000000">
            <w:pPr>
              <w:jc w:val="center"/>
            </w:pPr>
            <w:r>
              <w:rPr>
                <w:i/>
                <w:iCs/>
                <w:sz w:val="18"/>
                <w:szCs w:val="18"/>
              </w:rPr>
              <w:t>Institution / University</w:t>
            </w:r>
          </w:p>
          <w:p w14:paraId="74016F1E" w14:textId="77777777" w:rsidR="00A1607A" w:rsidRDefault="00000000">
            <w:pPr>
              <w:jc w:val="center"/>
            </w:pPr>
            <w:r>
              <w:rPr>
                <w:i/>
                <w:iCs/>
                <w:sz w:val="18"/>
                <w:szCs w:val="18"/>
              </w:rPr>
              <w:t>City, Country</w:t>
            </w:r>
          </w:p>
          <w:p w14:paraId="7610B51A" w14:textId="77777777" w:rsidR="00A1607A" w:rsidRDefault="00000000">
            <w:pPr>
              <w:jc w:val="center"/>
            </w:pPr>
            <w:r>
              <w:rPr>
                <w:sz w:val="18"/>
                <w:szCs w:val="18"/>
              </w:rPr>
              <w:t>email@address.com</w:t>
            </w:r>
          </w:p>
        </w:tc>
        <w:tc>
          <w:tcPr>
            <w:tcW w:w="3484" w:type="dxa"/>
            <w:tcBorders>
              <w:top w:val="nil"/>
              <w:left w:val="nil"/>
              <w:bottom w:val="nil"/>
              <w:right w:val="nil"/>
            </w:tcBorders>
            <w:tcMar>
              <w:top w:w="40" w:type="dxa"/>
              <w:left w:w="60" w:type="dxa"/>
              <w:bottom w:w="40" w:type="dxa"/>
              <w:right w:w="60" w:type="dxa"/>
            </w:tcMar>
          </w:tcPr>
          <w:p w14:paraId="7A00932A" w14:textId="77777777" w:rsidR="00A1607A" w:rsidRDefault="00000000">
            <w:pPr>
              <w:jc w:val="center"/>
            </w:pPr>
            <w:r>
              <w:rPr>
                <w:b/>
                <w:bCs/>
                <w:sz w:val="18"/>
                <w:szCs w:val="18"/>
              </w:rPr>
              <w:t>3 Given Name SURNAME</w:t>
            </w:r>
          </w:p>
          <w:p w14:paraId="031AA1AE" w14:textId="77777777" w:rsidR="00A1607A" w:rsidRDefault="00000000">
            <w:pPr>
              <w:jc w:val="center"/>
            </w:pPr>
            <w:r>
              <w:rPr>
                <w:i/>
                <w:iCs/>
                <w:sz w:val="18"/>
                <w:szCs w:val="18"/>
              </w:rPr>
              <w:t>Department / Unit</w:t>
            </w:r>
          </w:p>
          <w:p w14:paraId="2FB94796" w14:textId="77777777" w:rsidR="00A1607A" w:rsidRDefault="00000000">
            <w:pPr>
              <w:jc w:val="center"/>
            </w:pPr>
            <w:r>
              <w:rPr>
                <w:i/>
                <w:iCs/>
                <w:sz w:val="18"/>
                <w:szCs w:val="18"/>
              </w:rPr>
              <w:t>Institution / University</w:t>
            </w:r>
          </w:p>
          <w:p w14:paraId="71FC01E2" w14:textId="77777777" w:rsidR="00A1607A" w:rsidRDefault="00000000">
            <w:pPr>
              <w:jc w:val="center"/>
            </w:pPr>
            <w:r>
              <w:rPr>
                <w:i/>
                <w:iCs/>
                <w:sz w:val="18"/>
                <w:szCs w:val="18"/>
              </w:rPr>
              <w:t>City, Country</w:t>
            </w:r>
          </w:p>
          <w:p w14:paraId="6BE13B60" w14:textId="77777777" w:rsidR="00A1607A" w:rsidRDefault="00000000">
            <w:pPr>
              <w:jc w:val="center"/>
            </w:pPr>
            <w:r>
              <w:rPr>
                <w:sz w:val="18"/>
                <w:szCs w:val="18"/>
              </w:rPr>
              <w:t>email@address.com</w:t>
            </w:r>
          </w:p>
        </w:tc>
      </w:tr>
    </w:tbl>
    <w:p w14:paraId="05ED1D16" w14:textId="77777777" w:rsidR="00A1607A" w:rsidRDefault="00A1607A">
      <w:pPr>
        <w:spacing w:before="40" w:after="40"/>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84"/>
        <w:gridCol w:w="3485"/>
        <w:gridCol w:w="3485"/>
      </w:tblGrid>
      <w:tr w:rsidR="009437A9" w14:paraId="4F64D1EA" w14:textId="77777777" w:rsidTr="00BD648D">
        <w:tc>
          <w:tcPr>
            <w:tcW w:w="3484" w:type="dxa"/>
            <w:tcBorders>
              <w:top w:val="nil"/>
              <w:left w:val="nil"/>
              <w:bottom w:val="nil"/>
              <w:right w:val="nil"/>
            </w:tcBorders>
            <w:tcMar>
              <w:top w:w="40" w:type="dxa"/>
              <w:left w:w="60" w:type="dxa"/>
              <w:bottom w:w="40" w:type="dxa"/>
              <w:right w:w="60" w:type="dxa"/>
            </w:tcMar>
          </w:tcPr>
          <w:p w14:paraId="59C1F594" w14:textId="5A47DB9D" w:rsidR="009437A9" w:rsidRDefault="009437A9" w:rsidP="00BD648D">
            <w:pPr>
              <w:jc w:val="center"/>
            </w:pPr>
            <w:r>
              <w:rPr>
                <w:b/>
                <w:bCs/>
                <w:sz w:val="18"/>
                <w:szCs w:val="18"/>
              </w:rPr>
              <w:t xml:space="preserve">4 </w:t>
            </w:r>
            <w:r>
              <w:rPr>
                <w:b/>
                <w:bCs/>
                <w:sz w:val="18"/>
                <w:szCs w:val="18"/>
              </w:rPr>
              <w:t>Given Name SURNAME</w:t>
            </w:r>
          </w:p>
          <w:p w14:paraId="00F724EF" w14:textId="77777777" w:rsidR="009437A9" w:rsidRDefault="009437A9" w:rsidP="00BD648D">
            <w:pPr>
              <w:jc w:val="center"/>
            </w:pPr>
            <w:r>
              <w:rPr>
                <w:i/>
                <w:iCs/>
                <w:sz w:val="18"/>
                <w:szCs w:val="18"/>
              </w:rPr>
              <w:t>Department / Unit</w:t>
            </w:r>
          </w:p>
          <w:p w14:paraId="24508319" w14:textId="77777777" w:rsidR="009437A9" w:rsidRDefault="009437A9" w:rsidP="00BD648D">
            <w:pPr>
              <w:jc w:val="center"/>
            </w:pPr>
            <w:r>
              <w:rPr>
                <w:i/>
                <w:iCs/>
                <w:sz w:val="18"/>
                <w:szCs w:val="18"/>
              </w:rPr>
              <w:t>Institution / University</w:t>
            </w:r>
          </w:p>
          <w:p w14:paraId="3FC2183F" w14:textId="77777777" w:rsidR="009437A9" w:rsidRDefault="009437A9" w:rsidP="00BD648D">
            <w:pPr>
              <w:jc w:val="center"/>
            </w:pPr>
            <w:r>
              <w:rPr>
                <w:i/>
                <w:iCs/>
                <w:sz w:val="18"/>
                <w:szCs w:val="18"/>
              </w:rPr>
              <w:t>City, Country</w:t>
            </w:r>
          </w:p>
          <w:p w14:paraId="1428F6C7" w14:textId="77777777" w:rsidR="009437A9" w:rsidRDefault="009437A9" w:rsidP="00BD648D">
            <w:pPr>
              <w:jc w:val="center"/>
            </w:pPr>
            <w:r>
              <w:rPr>
                <w:sz w:val="18"/>
                <w:szCs w:val="18"/>
              </w:rPr>
              <w:t>email@address.com</w:t>
            </w:r>
          </w:p>
        </w:tc>
        <w:tc>
          <w:tcPr>
            <w:tcW w:w="3484" w:type="dxa"/>
            <w:tcBorders>
              <w:top w:val="nil"/>
              <w:left w:val="nil"/>
              <w:bottom w:val="nil"/>
              <w:right w:val="nil"/>
            </w:tcBorders>
            <w:tcMar>
              <w:top w:w="40" w:type="dxa"/>
              <w:left w:w="60" w:type="dxa"/>
              <w:bottom w:w="40" w:type="dxa"/>
              <w:right w:w="60" w:type="dxa"/>
            </w:tcMar>
          </w:tcPr>
          <w:p w14:paraId="028FEFE9" w14:textId="7C2677FC" w:rsidR="009437A9" w:rsidRDefault="009437A9" w:rsidP="00BD648D">
            <w:pPr>
              <w:jc w:val="center"/>
            </w:pPr>
            <w:r>
              <w:rPr>
                <w:b/>
                <w:bCs/>
                <w:sz w:val="18"/>
                <w:szCs w:val="18"/>
              </w:rPr>
              <w:t xml:space="preserve">5 </w:t>
            </w:r>
            <w:r>
              <w:rPr>
                <w:b/>
                <w:bCs/>
                <w:sz w:val="18"/>
                <w:szCs w:val="18"/>
              </w:rPr>
              <w:t>Given Name SURNAME</w:t>
            </w:r>
          </w:p>
          <w:p w14:paraId="66F37949" w14:textId="77777777" w:rsidR="009437A9" w:rsidRDefault="009437A9" w:rsidP="00BD648D">
            <w:pPr>
              <w:jc w:val="center"/>
            </w:pPr>
            <w:r>
              <w:rPr>
                <w:i/>
                <w:iCs/>
                <w:sz w:val="18"/>
                <w:szCs w:val="18"/>
              </w:rPr>
              <w:t>Department / Unit</w:t>
            </w:r>
          </w:p>
          <w:p w14:paraId="2580D5D7" w14:textId="77777777" w:rsidR="009437A9" w:rsidRDefault="009437A9" w:rsidP="00BD648D">
            <w:pPr>
              <w:jc w:val="center"/>
            </w:pPr>
            <w:r>
              <w:rPr>
                <w:i/>
                <w:iCs/>
                <w:sz w:val="18"/>
                <w:szCs w:val="18"/>
              </w:rPr>
              <w:t>Institution / University</w:t>
            </w:r>
          </w:p>
          <w:p w14:paraId="5A986E4C" w14:textId="77777777" w:rsidR="009437A9" w:rsidRDefault="009437A9" w:rsidP="00BD648D">
            <w:pPr>
              <w:jc w:val="center"/>
            </w:pPr>
            <w:r>
              <w:rPr>
                <w:i/>
                <w:iCs/>
                <w:sz w:val="18"/>
                <w:szCs w:val="18"/>
              </w:rPr>
              <w:t>City, Country</w:t>
            </w:r>
          </w:p>
          <w:p w14:paraId="24CC479B" w14:textId="77777777" w:rsidR="009437A9" w:rsidRDefault="009437A9" w:rsidP="00BD648D">
            <w:pPr>
              <w:jc w:val="center"/>
            </w:pPr>
            <w:r>
              <w:rPr>
                <w:sz w:val="18"/>
                <w:szCs w:val="18"/>
              </w:rPr>
              <w:t>email@address.com</w:t>
            </w:r>
          </w:p>
        </w:tc>
        <w:tc>
          <w:tcPr>
            <w:tcW w:w="3484" w:type="dxa"/>
            <w:tcBorders>
              <w:top w:val="nil"/>
              <w:left w:val="nil"/>
              <w:bottom w:val="nil"/>
              <w:right w:val="nil"/>
            </w:tcBorders>
            <w:tcMar>
              <w:top w:w="40" w:type="dxa"/>
              <w:left w:w="60" w:type="dxa"/>
              <w:bottom w:w="40" w:type="dxa"/>
              <w:right w:w="60" w:type="dxa"/>
            </w:tcMar>
          </w:tcPr>
          <w:p w14:paraId="4BE3D1A9" w14:textId="2EAB3979" w:rsidR="009437A9" w:rsidRDefault="009437A9" w:rsidP="00BD648D">
            <w:pPr>
              <w:jc w:val="center"/>
            </w:pPr>
            <w:r>
              <w:rPr>
                <w:b/>
                <w:bCs/>
                <w:sz w:val="18"/>
                <w:szCs w:val="18"/>
              </w:rPr>
              <w:t xml:space="preserve">6 </w:t>
            </w:r>
            <w:r>
              <w:rPr>
                <w:b/>
                <w:bCs/>
                <w:sz w:val="18"/>
                <w:szCs w:val="18"/>
              </w:rPr>
              <w:t>Given Name SURNAME</w:t>
            </w:r>
          </w:p>
          <w:p w14:paraId="7DEF1DC0" w14:textId="77777777" w:rsidR="009437A9" w:rsidRDefault="009437A9" w:rsidP="00BD648D">
            <w:pPr>
              <w:jc w:val="center"/>
            </w:pPr>
            <w:r>
              <w:rPr>
                <w:i/>
                <w:iCs/>
                <w:sz w:val="18"/>
                <w:szCs w:val="18"/>
              </w:rPr>
              <w:t>Department / Unit</w:t>
            </w:r>
          </w:p>
          <w:p w14:paraId="59555B64" w14:textId="77777777" w:rsidR="009437A9" w:rsidRDefault="009437A9" w:rsidP="00BD648D">
            <w:pPr>
              <w:jc w:val="center"/>
            </w:pPr>
            <w:r>
              <w:rPr>
                <w:i/>
                <w:iCs/>
                <w:sz w:val="18"/>
                <w:szCs w:val="18"/>
              </w:rPr>
              <w:t>Institution / University</w:t>
            </w:r>
          </w:p>
          <w:p w14:paraId="3A9FE2EC" w14:textId="77777777" w:rsidR="009437A9" w:rsidRDefault="009437A9" w:rsidP="00BD648D">
            <w:pPr>
              <w:jc w:val="center"/>
            </w:pPr>
            <w:r>
              <w:rPr>
                <w:i/>
                <w:iCs/>
                <w:sz w:val="18"/>
                <w:szCs w:val="18"/>
              </w:rPr>
              <w:t>City, Country</w:t>
            </w:r>
          </w:p>
          <w:p w14:paraId="22D1382D" w14:textId="77777777" w:rsidR="009437A9" w:rsidRDefault="009437A9" w:rsidP="00BD648D">
            <w:pPr>
              <w:jc w:val="center"/>
            </w:pPr>
            <w:r>
              <w:rPr>
                <w:sz w:val="18"/>
                <w:szCs w:val="18"/>
              </w:rPr>
              <w:t>email@address.com</w:t>
            </w:r>
          </w:p>
        </w:tc>
      </w:tr>
    </w:tbl>
    <w:p w14:paraId="692C0B7F" w14:textId="77777777" w:rsidR="009437A9" w:rsidRDefault="009437A9">
      <w:pPr>
        <w:spacing w:before="40" w:after="40"/>
      </w:pPr>
    </w:p>
    <w:p w14:paraId="74818432" w14:textId="77777777" w:rsidR="00A1607A" w:rsidRDefault="00000000">
      <w:pPr>
        <w:spacing w:before="60"/>
        <w:jc w:val="both"/>
      </w:pPr>
      <w:r>
        <w:rPr>
          <w:b/>
          <w:bCs/>
          <w:i/>
          <w:iCs/>
        </w:rPr>
        <w:t>Abstract</w:t>
      </w:r>
      <w:r>
        <w:t>—</w:t>
      </w:r>
      <w:r>
        <w:rPr>
          <w:i/>
          <w:iCs/>
        </w:rPr>
        <w:t xml:space="preserve">Replace this paragraph with your abstract. The abstract must not exceed 250 words. It should clearly state the research objective, methodology, major findings, and conclusions. Do not use symbols, special characters, footnotes, equations, or undefined abbreviations in the title or abstract. </w:t>
      </w:r>
    </w:p>
    <w:p w14:paraId="27B95CA4" w14:textId="77777777" w:rsidR="00A1607A" w:rsidRDefault="00000000">
      <w:pPr>
        <w:spacing w:before="60"/>
        <w:jc w:val="both"/>
      </w:pPr>
      <w:r>
        <w:rPr>
          <w:b/>
          <w:bCs/>
          <w:i/>
          <w:iCs/>
        </w:rPr>
        <w:t>Keywords</w:t>
      </w:r>
      <w:r>
        <w:t>—</w:t>
      </w:r>
      <w:r>
        <w:rPr>
          <w:i/>
          <w:iCs/>
        </w:rPr>
        <w:t>keyword one, keyword two, keyword three, keyword four, keyword five  (provide exactly five keywords)</w:t>
      </w:r>
    </w:p>
    <w:p w14:paraId="0D23B767" w14:textId="77777777" w:rsidR="00A1607A" w:rsidRDefault="00A1607A">
      <w:pPr>
        <w:spacing w:before="60"/>
      </w:pPr>
    </w:p>
    <w:p w14:paraId="2E3FAA42" w14:textId="77777777" w:rsidR="00A1607A" w:rsidRDefault="00A1607A">
      <w:pPr>
        <w:sectPr w:rsidR="00A1607A">
          <w:headerReference w:type="default" r:id="rId7"/>
          <w:footerReference w:type="default" r:id="rId8"/>
          <w:footerReference w:type="first" r:id="rId9"/>
          <w:pgSz w:w="12240" w:h="15840"/>
          <w:pgMar w:top="1080" w:right="893" w:bottom="1440" w:left="893" w:header="720" w:footer="720" w:gutter="0"/>
          <w:cols w:space="720"/>
          <w:titlePg/>
          <w:docGrid w:linePitch="360"/>
        </w:sectPr>
      </w:pPr>
    </w:p>
    <w:p w14:paraId="5B737686" w14:textId="77777777" w:rsidR="00A1607A" w:rsidRDefault="00000000">
      <w:pPr>
        <w:spacing w:before="120" w:after="60"/>
      </w:pPr>
      <w:r>
        <w:rPr>
          <w:b/>
          <w:bCs/>
        </w:rPr>
        <w:t>I.  INTRODUCTION</w:t>
      </w:r>
    </w:p>
    <w:p w14:paraId="7796D6A2" w14:textId="77777777" w:rsidR="00A1607A" w:rsidRDefault="00000000">
      <w:pPr>
        <w:spacing w:after="120"/>
        <w:jc w:val="both"/>
      </w:pPr>
      <w:r>
        <w:t xml:space="preserve">This template defines the required manuscript format for papers submitted to the 2026 International Hybrid Conference on STEM Education and Research (ICHSTER 2026), organised by the Faculty of Sciences and Science Education, Federal University of Education, Zaria. Papers must be original, not previously published, and not currently under review elsewhere. The conference theme is </w:t>
      </w:r>
      <w:r>
        <w:rPr>
          <w:i/>
          <w:iCs/>
        </w:rPr>
        <w:t>Sustainable and Inclusive STEM Education and Research: Bridging Theory, Practice, and Educational Excellence.</w:t>
      </w:r>
    </w:p>
    <w:p w14:paraId="70B4EA87" w14:textId="77777777" w:rsidR="00A1607A" w:rsidRDefault="00000000">
      <w:pPr>
        <w:spacing w:after="120"/>
        <w:jc w:val="both"/>
      </w:pPr>
      <w:r>
        <w:t>Replace all instructional text in this template with your own content before submission. Retain all formatting settings. Authors who use this template correctly will have their manuscripts formatted to the required specifications automatically.</w:t>
      </w:r>
    </w:p>
    <w:p w14:paraId="6796299D" w14:textId="77777777" w:rsidR="00A1607A" w:rsidRDefault="00000000">
      <w:pPr>
        <w:spacing w:before="120" w:after="60"/>
      </w:pPr>
      <w:r>
        <w:rPr>
          <w:b/>
          <w:bCs/>
        </w:rPr>
        <w:t>II.  EASE OF USE</w:t>
      </w:r>
    </w:p>
    <w:p w14:paraId="06C74D85" w14:textId="77777777" w:rsidR="00A1607A" w:rsidRDefault="00000000">
      <w:pPr>
        <w:spacing w:before="100" w:after="40"/>
      </w:pPr>
      <w:r>
        <w:rPr>
          <w:b/>
          <w:bCs/>
          <w:i/>
          <w:iCs/>
        </w:rPr>
        <w:t>A.  Selecting and Using this Template</w:t>
      </w:r>
    </w:p>
    <w:p w14:paraId="26F5A6DC" w14:textId="77777777" w:rsidR="00A1607A" w:rsidRDefault="00000000">
      <w:pPr>
        <w:spacing w:after="120"/>
        <w:jc w:val="both"/>
      </w:pPr>
      <w:r>
        <w:t>This template has been tailored for A4 paper size with 2.54 cm (1 inch) margins on all sides. The body text is 10 pt Times New Roman, single-spaced, in a two-column layout with a 0.5-inch (1.27 cm) gap between columns. Do not alter fonts, margins, column widths, or line spacing.</w:t>
      </w:r>
    </w:p>
    <w:p w14:paraId="390EFA99" w14:textId="77777777" w:rsidR="00A1607A" w:rsidRDefault="00000000">
      <w:pPr>
        <w:spacing w:before="100" w:after="40"/>
      </w:pPr>
      <w:r>
        <w:rPr>
          <w:b/>
          <w:bCs/>
          <w:i/>
          <w:iCs/>
        </w:rPr>
        <w:t>B.  Maintaining the Integrity of the Specifications</w:t>
      </w:r>
    </w:p>
    <w:p w14:paraId="0EB08DA9" w14:textId="77777777" w:rsidR="00A1607A" w:rsidRDefault="00000000">
      <w:pPr>
        <w:spacing w:after="120"/>
        <w:jc w:val="both"/>
      </w:pPr>
      <w:r>
        <w:t xml:space="preserve">All margins, column widths, line spaces, and text fonts are prescribed. Please do not alter them. Figures and tables may span both columns only if they are too wide to fit in a single </w:t>
      </w:r>
      <w:r>
        <w:t>column. The formatter will need to position these appropriately.</w:t>
      </w:r>
    </w:p>
    <w:p w14:paraId="26374A36" w14:textId="77777777" w:rsidR="00A1607A" w:rsidRDefault="00000000">
      <w:pPr>
        <w:spacing w:before="120" w:after="60"/>
      </w:pPr>
      <w:r>
        <w:rPr>
          <w:b/>
          <w:bCs/>
        </w:rPr>
        <w:t>III.  MANUSCRIPT PREPARATION</w:t>
      </w:r>
    </w:p>
    <w:p w14:paraId="3226CDD6" w14:textId="77777777" w:rsidR="00A1607A" w:rsidRDefault="00000000">
      <w:pPr>
        <w:spacing w:after="120"/>
        <w:jc w:val="both"/>
      </w:pPr>
      <w:r>
        <w:t>Before formatting, write and save your content as a plain text file. Complete all content and organisation before applying styles. Do not use hard tabs or multiple hard returns. Do not add page numbers — the template handles this automatically.</w:t>
      </w:r>
    </w:p>
    <w:p w14:paraId="15B36AE1" w14:textId="77777777" w:rsidR="00A1607A" w:rsidRDefault="00000000">
      <w:pPr>
        <w:spacing w:before="100" w:after="40"/>
      </w:pPr>
      <w:r>
        <w:rPr>
          <w:b/>
          <w:bCs/>
          <w:i/>
          <w:iCs/>
        </w:rPr>
        <w:t>A.  Formatting Requirements</w:t>
      </w:r>
    </w:p>
    <w:p w14:paraId="1F17EEF1" w14:textId="77777777" w:rsidR="00A1607A" w:rsidRDefault="00000000">
      <w:pPr>
        <w:spacing w:after="120"/>
        <w:jc w:val="both"/>
      </w:pPr>
      <w:r>
        <w:t>The table below summarises the required formatting specifications for all submitted manuscripts:</w:t>
      </w:r>
    </w:p>
    <w:p w14:paraId="743645AD" w14:textId="77777777" w:rsidR="00A1607A" w:rsidRDefault="00A1607A">
      <w:pPr>
        <w:spacing w:before="60"/>
      </w:pPr>
    </w:p>
    <w:tbl>
      <w:tblPr>
        <w:tblW w:w="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0"/>
        <w:gridCol w:w="2337"/>
      </w:tblGrid>
      <w:tr w:rsidR="00A1607A" w14:paraId="26217317" w14:textId="77777777">
        <w:tc>
          <w:tcPr>
            <w:tcW w:w="2530" w:type="dxa"/>
            <w:tcBorders>
              <w:top w:val="single" w:sz="4" w:space="0" w:color="000000"/>
              <w:left w:val="single" w:sz="4" w:space="0" w:color="000000"/>
              <w:bottom w:val="single" w:sz="4" w:space="0" w:color="000000"/>
              <w:right w:val="single" w:sz="4" w:space="0" w:color="000000"/>
            </w:tcBorders>
            <w:shd w:val="clear" w:color="auto" w:fill="000000"/>
            <w:tcMar>
              <w:top w:w="40" w:type="dxa"/>
              <w:left w:w="80" w:type="dxa"/>
              <w:bottom w:w="40" w:type="dxa"/>
              <w:right w:w="40" w:type="dxa"/>
            </w:tcMar>
          </w:tcPr>
          <w:p w14:paraId="611BEB8A" w14:textId="77777777" w:rsidR="00A1607A" w:rsidRDefault="00000000">
            <w:r>
              <w:rPr>
                <w:b/>
                <w:bCs/>
                <w:color w:val="FFFFFF"/>
                <w:sz w:val="18"/>
                <w:szCs w:val="18"/>
              </w:rPr>
              <w:t>Element</w:t>
            </w:r>
          </w:p>
        </w:tc>
        <w:tc>
          <w:tcPr>
            <w:tcW w:w="2337" w:type="dxa"/>
            <w:tcBorders>
              <w:top w:val="single" w:sz="4" w:space="0" w:color="000000"/>
              <w:left w:val="single" w:sz="4" w:space="0" w:color="000000"/>
              <w:bottom w:val="single" w:sz="4" w:space="0" w:color="000000"/>
              <w:right w:val="single" w:sz="4" w:space="0" w:color="000000"/>
            </w:tcBorders>
            <w:shd w:val="clear" w:color="auto" w:fill="000000"/>
            <w:tcMar>
              <w:top w:w="40" w:type="dxa"/>
              <w:left w:w="80" w:type="dxa"/>
              <w:bottom w:w="40" w:type="dxa"/>
              <w:right w:w="40" w:type="dxa"/>
            </w:tcMar>
          </w:tcPr>
          <w:p w14:paraId="07280A57" w14:textId="77777777" w:rsidR="00A1607A" w:rsidRDefault="00000000">
            <w:r>
              <w:rPr>
                <w:b/>
                <w:bCs/>
                <w:color w:val="FFFFFF"/>
                <w:sz w:val="18"/>
                <w:szCs w:val="18"/>
              </w:rPr>
              <w:t>Specification</w:t>
            </w:r>
          </w:p>
        </w:tc>
      </w:tr>
      <w:tr w:rsidR="00A1607A" w14:paraId="72032525" w14:textId="77777777">
        <w:tc>
          <w:tcPr>
            <w:tcW w:w="25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6C48F7C5" w14:textId="77777777" w:rsidR="00A1607A" w:rsidRDefault="00000000">
            <w:r>
              <w:rPr>
                <w:b/>
                <w:bCs/>
                <w:sz w:val="18"/>
                <w:szCs w:val="18"/>
              </w:rPr>
              <w:t>Paper Size</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4656262B" w14:textId="77777777" w:rsidR="00A1607A" w:rsidRDefault="00000000">
            <w:r>
              <w:rPr>
                <w:sz w:val="18"/>
                <w:szCs w:val="18"/>
              </w:rPr>
              <w:t>A4</w:t>
            </w:r>
          </w:p>
        </w:tc>
      </w:tr>
      <w:tr w:rsidR="00A1607A" w14:paraId="02E3CA9E" w14:textId="77777777">
        <w:tc>
          <w:tcPr>
            <w:tcW w:w="2530"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7DB5015C" w14:textId="77777777" w:rsidR="00A1607A" w:rsidRDefault="00000000">
            <w:r>
              <w:rPr>
                <w:b/>
                <w:bCs/>
                <w:sz w:val="18"/>
                <w:szCs w:val="18"/>
              </w:rPr>
              <w:t>Margins (all)</w:t>
            </w:r>
          </w:p>
        </w:tc>
        <w:tc>
          <w:tcPr>
            <w:tcW w:w="2337"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24022F78" w14:textId="77777777" w:rsidR="00A1607A" w:rsidRDefault="00000000">
            <w:r>
              <w:rPr>
                <w:sz w:val="18"/>
                <w:szCs w:val="18"/>
              </w:rPr>
              <w:t>2.54 cm (1 inch)</w:t>
            </w:r>
          </w:p>
        </w:tc>
      </w:tr>
      <w:tr w:rsidR="00A1607A" w14:paraId="190FE413" w14:textId="77777777">
        <w:tc>
          <w:tcPr>
            <w:tcW w:w="25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77E0AF77" w14:textId="77777777" w:rsidR="00A1607A" w:rsidRDefault="00000000">
            <w:r>
              <w:rPr>
                <w:b/>
                <w:bCs/>
                <w:sz w:val="18"/>
                <w:szCs w:val="18"/>
              </w:rPr>
              <w:t>Font</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01B85E8C" w14:textId="77777777" w:rsidR="00A1607A" w:rsidRDefault="00000000">
            <w:r>
              <w:rPr>
                <w:sz w:val="18"/>
                <w:szCs w:val="18"/>
              </w:rPr>
              <w:t>Times New Roman</w:t>
            </w:r>
          </w:p>
        </w:tc>
      </w:tr>
      <w:tr w:rsidR="00A1607A" w14:paraId="744DD428" w14:textId="77777777">
        <w:tc>
          <w:tcPr>
            <w:tcW w:w="2530"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11AD5DC3" w14:textId="77777777" w:rsidR="00A1607A" w:rsidRDefault="00000000">
            <w:r>
              <w:rPr>
                <w:b/>
                <w:bCs/>
                <w:sz w:val="18"/>
                <w:szCs w:val="18"/>
              </w:rPr>
              <w:t>Body font size</w:t>
            </w:r>
          </w:p>
        </w:tc>
        <w:tc>
          <w:tcPr>
            <w:tcW w:w="2337"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42F2B671" w14:textId="77777777" w:rsidR="00A1607A" w:rsidRDefault="00000000">
            <w:r>
              <w:rPr>
                <w:sz w:val="18"/>
                <w:szCs w:val="18"/>
              </w:rPr>
              <w:t>10 pt</w:t>
            </w:r>
          </w:p>
        </w:tc>
      </w:tr>
      <w:tr w:rsidR="00A1607A" w14:paraId="3D7A8B5D" w14:textId="77777777">
        <w:tc>
          <w:tcPr>
            <w:tcW w:w="25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68D0EAD4" w14:textId="77777777" w:rsidR="00A1607A" w:rsidRDefault="00000000">
            <w:r>
              <w:rPr>
                <w:b/>
                <w:bCs/>
                <w:sz w:val="18"/>
                <w:szCs w:val="18"/>
              </w:rPr>
              <w:t>Title font size</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31CDC13A" w14:textId="77777777" w:rsidR="00A1607A" w:rsidRDefault="00000000">
            <w:r>
              <w:rPr>
                <w:sz w:val="18"/>
                <w:szCs w:val="18"/>
              </w:rPr>
              <w:t>24 pt, Bold</w:t>
            </w:r>
          </w:p>
        </w:tc>
      </w:tr>
      <w:tr w:rsidR="00A1607A" w14:paraId="45382DE6" w14:textId="77777777">
        <w:tc>
          <w:tcPr>
            <w:tcW w:w="2530"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21413897" w14:textId="77777777" w:rsidR="00A1607A" w:rsidRDefault="00000000">
            <w:r>
              <w:rPr>
                <w:b/>
                <w:bCs/>
                <w:sz w:val="18"/>
                <w:szCs w:val="18"/>
              </w:rPr>
              <w:t>Line spacing</w:t>
            </w:r>
          </w:p>
        </w:tc>
        <w:tc>
          <w:tcPr>
            <w:tcW w:w="2337"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5E24CF79" w14:textId="77777777" w:rsidR="00A1607A" w:rsidRDefault="00000000">
            <w:r>
              <w:rPr>
                <w:sz w:val="18"/>
                <w:szCs w:val="18"/>
              </w:rPr>
              <w:t>1.0 (single)</w:t>
            </w:r>
          </w:p>
        </w:tc>
      </w:tr>
      <w:tr w:rsidR="00A1607A" w14:paraId="0F65C328" w14:textId="77777777">
        <w:tc>
          <w:tcPr>
            <w:tcW w:w="25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17459B56" w14:textId="77777777" w:rsidR="00A1607A" w:rsidRDefault="00000000">
            <w:r>
              <w:rPr>
                <w:b/>
                <w:bCs/>
                <w:sz w:val="18"/>
                <w:szCs w:val="18"/>
              </w:rPr>
              <w:t>Column spacing</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6464F05B" w14:textId="77777777" w:rsidR="00A1607A" w:rsidRDefault="00000000">
            <w:r>
              <w:rPr>
                <w:sz w:val="18"/>
                <w:szCs w:val="18"/>
              </w:rPr>
              <w:t>0.5 inch gap</w:t>
            </w:r>
          </w:p>
        </w:tc>
      </w:tr>
      <w:tr w:rsidR="00A1607A" w14:paraId="2F585851" w14:textId="77777777">
        <w:tc>
          <w:tcPr>
            <w:tcW w:w="2530"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4DFC7ED1" w14:textId="77777777" w:rsidR="00A1607A" w:rsidRDefault="00000000">
            <w:r>
              <w:rPr>
                <w:b/>
                <w:bCs/>
                <w:sz w:val="18"/>
                <w:szCs w:val="18"/>
              </w:rPr>
              <w:t>Word count</w:t>
            </w:r>
          </w:p>
        </w:tc>
        <w:tc>
          <w:tcPr>
            <w:tcW w:w="2337"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6A99F4FC" w14:textId="77777777" w:rsidR="00A1607A" w:rsidRDefault="00000000">
            <w:r>
              <w:rPr>
                <w:sz w:val="18"/>
                <w:szCs w:val="18"/>
              </w:rPr>
              <w:t>4,000 – 6,000 words</w:t>
            </w:r>
          </w:p>
        </w:tc>
      </w:tr>
      <w:tr w:rsidR="00A1607A" w14:paraId="2FCCB8A8" w14:textId="77777777">
        <w:tc>
          <w:tcPr>
            <w:tcW w:w="25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6B40DD10" w14:textId="77777777" w:rsidR="00A1607A" w:rsidRDefault="00000000">
            <w:r>
              <w:rPr>
                <w:b/>
                <w:bCs/>
                <w:sz w:val="18"/>
                <w:szCs w:val="18"/>
              </w:rPr>
              <w:t>Referencing style</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326D8D26" w14:textId="77777777" w:rsidR="00A1607A" w:rsidRDefault="00000000">
            <w:r>
              <w:rPr>
                <w:sz w:val="18"/>
                <w:szCs w:val="18"/>
              </w:rPr>
              <w:t>APA 7th Edition</w:t>
            </w:r>
          </w:p>
        </w:tc>
      </w:tr>
      <w:tr w:rsidR="00A1607A" w14:paraId="7F1ADA60" w14:textId="77777777">
        <w:tc>
          <w:tcPr>
            <w:tcW w:w="2530"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5BD4D44E" w14:textId="77777777" w:rsidR="00A1607A" w:rsidRDefault="00000000">
            <w:r>
              <w:rPr>
                <w:b/>
                <w:bCs/>
                <w:sz w:val="18"/>
                <w:szCs w:val="18"/>
              </w:rPr>
              <w:t>AI-Generated Index</w:t>
            </w:r>
          </w:p>
        </w:tc>
        <w:tc>
          <w:tcPr>
            <w:tcW w:w="2337"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0EE194EC" w14:textId="77777777" w:rsidR="00A1607A" w:rsidRDefault="00000000">
            <w:r>
              <w:rPr>
                <w:sz w:val="18"/>
                <w:szCs w:val="18"/>
              </w:rPr>
              <w:t>≤ 20%</w:t>
            </w:r>
          </w:p>
        </w:tc>
      </w:tr>
      <w:tr w:rsidR="00A1607A" w14:paraId="6F5C1384" w14:textId="77777777">
        <w:tc>
          <w:tcPr>
            <w:tcW w:w="25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4438A15E" w14:textId="77777777" w:rsidR="00A1607A" w:rsidRDefault="00000000">
            <w:r>
              <w:rPr>
                <w:b/>
                <w:bCs/>
                <w:sz w:val="18"/>
                <w:szCs w:val="18"/>
              </w:rPr>
              <w:t>Similarity Index</w:t>
            </w:r>
          </w:p>
        </w:tc>
        <w:tc>
          <w:tcPr>
            <w:tcW w:w="2337" w:type="dxa"/>
            <w:tcBorders>
              <w:top w:val="single" w:sz="4" w:space="0" w:color="000000"/>
              <w:left w:val="single" w:sz="4" w:space="0" w:color="000000"/>
              <w:bottom w:val="single" w:sz="4" w:space="0" w:color="000000"/>
              <w:right w:val="single" w:sz="4" w:space="0" w:color="000000"/>
            </w:tcBorders>
            <w:shd w:val="clear" w:color="auto" w:fill="FFFFFF"/>
            <w:tcMar>
              <w:top w:w="40" w:type="dxa"/>
              <w:left w:w="80" w:type="dxa"/>
              <w:bottom w:w="40" w:type="dxa"/>
              <w:right w:w="40" w:type="dxa"/>
            </w:tcMar>
          </w:tcPr>
          <w:p w14:paraId="4B935CCD" w14:textId="77777777" w:rsidR="00A1607A" w:rsidRDefault="00000000">
            <w:r>
              <w:rPr>
                <w:sz w:val="18"/>
                <w:szCs w:val="18"/>
              </w:rPr>
              <w:t>≤ 20%</w:t>
            </w:r>
          </w:p>
        </w:tc>
      </w:tr>
    </w:tbl>
    <w:p w14:paraId="3A659023" w14:textId="77777777" w:rsidR="00A1607A" w:rsidRDefault="00000000">
      <w:pPr>
        <w:spacing w:before="40" w:after="120"/>
        <w:jc w:val="center"/>
      </w:pPr>
      <w:r>
        <w:rPr>
          <w:i/>
          <w:iCs/>
          <w:sz w:val="18"/>
          <w:szCs w:val="18"/>
        </w:rPr>
        <w:t>Table I.  Manuscript Formatting Specifications</w:t>
      </w:r>
    </w:p>
    <w:p w14:paraId="655758D1" w14:textId="77777777" w:rsidR="00A1607A" w:rsidRDefault="00000000">
      <w:pPr>
        <w:spacing w:before="100" w:after="40"/>
      </w:pPr>
      <w:r>
        <w:rPr>
          <w:b/>
          <w:bCs/>
          <w:i/>
          <w:iCs/>
        </w:rPr>
        <w:lastRenderedPageBreak/>
        <w:t>B.  Title and Author Information</w:t>
      </w:r>
    </w:p>
    <w:p w14:paraId="62F73C6A" w14:textId="77777777" w:rsidR="00A1607A" w:rsidRDefault="00000000">
      <w:pPr>
        <w:spacing w:after="120"/>
        <w:jc w:val="both"/>
      </w:pPr>
      <w:r>
        <w:t>The paper title should appear at the top of the first page, centred, in 24 pt bold Times New Roman. Author surnames must be written in CAPITAL LETTERS. For each author provide: given name and surname, department and institutional affiliation, city and country, and email address. The corresponding author must also provide a WhatsApp number.</w:t>
      </w:r>
    </w:p>
    <w:p w14:paraId="41D59D54" w14:textId="77777777" w:rsidR="00A1607A" w:rsidRDefault="00000000">
      <w:pPr>
        <w:spacing w:before="100" w:after="40"/>
      </w:pPr>
      <w:r>
        <w:rPr>
          <w:b/>
          <w:bCs/>
          <w:i/>
          <w:iCs/>
        </w:rPr>
        <w:t>C.  Headings</w:t>
      </w:r>
    </w:p>
    <w:p w14:paraId="3B016BCB" w14:textId="77777777" w:rsidR="00A1607A" w:rsidRDefault="00000000">
      <w:pPr>
        <w:spacing w:after="120"/>
        <w:jc w:val="both"/>
      </w:pPr>
      <w:r>
        <w:t xml:space="preserve">Use Roman numerals for primary section headings (e.g., </w:t>
      </w:r>
      <w:r>
        <w:rPr>
          <w:b/>
          <w:bCs/>
        </w:rPr>
        <w:t>I. Introduction</w:t>
      </w:r>
      <w:r>
        <w:t xml:space="preserve">) and capital letters for sub-headings (e.g., </w:t>
      </w:r>
      <w:r>
        <w:rPr>
          <w:b/>
          <w:bCs/>
        </w:rPr>
        <w:t>A. Background</w:t>
      </w:r>
      <w:r>
        <w:t>). Tertiary headings use Arabic numerals. Do not number the Abstract, Acknowledgment, or References sections. All headings should be in Times New Roman bold, same size as body text.</w:t>
      </w:r>
    </w:p>
    <w:p w14:paraId="40912124" w14:textId="77777777" w:rsidR="00A1607A" w:rsidRDefault="00000000">
      <w:pPr>
        <w:spacing w:before="100" w:after="40"/>
      </w:pPr>
      <w:r>
        <w:rPr>
          <w:b/>
          <w:bCs/>
          <w:i/>
          <w:iCs/>
        </w:rPr>
        <w:t>D.  Abbreviations and Acronyms</w:t>
      </w:r>
    </w:p>
    <w:p w14:paraId="1AB1261E" w14:textId="77777777" w:rsidR="00A1607A" w:rsidRDefault="00000000">
      <w:pPr>
        <w:spacing w:after="120"/>
        <w:jc w:val="both"/>
      </w:pPr>
      <w:r>
        <w:t>Define all abbreviations and acronyms on first use, even if they were defined in the abstract. Well-known abbreviations (e.g., STEM, UNESCO, WHO, APA) need not be redefined.</w:t>
      </w:r>
    </w:p>
    <w:p w14:paraId="190FFDAE" w14:textId="77777777" w:rsidR="00A1607A" w:rsidRDefault="00000000">
      <w:pPr>
        <w:spacing w:before="100" w:after="40"/>
      </w:pPr>
      <w:r>
        <w:rPr>
          <w:b/>
          <w:bCs/>
          <w:i/>
          <w:iCs/>
        </w:rPr>
        <w:t>E.  Equations</w:t>
      </w:r>
    </w:p>
    <w:p w14:paraId="1583B935" w14:textId="77777777" w:rsidR="00A1607A" w:rsidRDefault="00000000">
      <w:pPr>
        <w:spacing w:after="120"/>
        <w:jc w:val="both"/>
      </w:pPr>
      <w:r>
        <w:t>Number equations consecutively in parentheses, flush right. Italicise variables; do not italicise Greek symbols. Define all symbols immediately following the equation. Example:</w:t>
      </w:r>
    </w:p>
    <w:p w14:paraId="7964D42F" w14:textId="77777777" w:rsidR="00A1607A" w:rsidRDefault="00000000">
      <w:pPr>
        <w:tabs>
          <w:tab w:val="right" w:pos="4767"/>
        </w:tabs>
        <w:spacing w:before="60" w:after="60"/>
        <w:jc w:val="center"/>
      </w:pPr>
      <w:r>
        <w:rPr>
          <w:i/>
          <w:iCs/>
        </w:rPr>
        <w:t>ȳ = β₀ + β₁x + ε</w:t>
      </w:r>
      <w:r>
        <w:tab/>
        <w:t>(1)</w:t>
      </w:r>
    </w:p>
    <w:p w14:paraId="2C2CF62D" w14:textId="77777777" w:rsidR="00A1607A" w:rsidRDefault="00000000">
      <w:pPr>
        <w:spacing w:after="120"/>
        <w:jc w:val="both"/>
      </w:pPr>
      <w:r>
        <w:t xml:space="preserve">where </w:t>
      </w:r>
      <w:r>
        <w:rPr>
          <w:i/>
          <w:iCs/>
        </w:rPr>
        <w:t>ȳ</w:t>
      </w:r>
      <w:r>
        <w:t xml:space="preserve"> is the predicted outcome, </w:t>
      </w:r>
      <w:r>
        <w:rPr>
          <w:i/>
          <w:iCs/>
        </w:rPr>
        <w:t>β₀</w:t>
      </w:r>
      <w:r>
        <w:t xml:space="preserve"> the intercept, </w:t>
      </w:r>
      <w:r>
        <w:rPr>
          <w:i/>
          <w:iCs/>
        </w:rPr>
        <w:t>β₁</w:t>
      </w:r>
      <w:r>
        <w:t xml:space="preserve"> the slope, and </w:t>
      </w:r>
      <w:r>
        <w:rPr>
          <w:i/>
          <w:iCs/>
        </w:rPr>
        <w:t>ε</w:t>
      </w:r>
      <w:r>
        <w:t xml:space="preserve"> the error term.</w:t>
      </w:r>
    </w:p>
    <w:p w14:paraId="53ECF3CA" w14:textId="77777777" w:rsidR="00A1607A" w:rsidRDefault="00000000">
      <w:pPr>
        <w:spacing w:before="120" w:after="60"/>
      </w:pPr>
      <w:r>
        <w:rPr>
          <w:b/>
          <w:bCs/>
        </w:rPr>
        <w:t>IV.  FIGURES AND TABLES</w:t>
      </w:r>
    </w:p>
    <w:p w14:paraId="4451653F" w14:textId="77777777" w:rsidR="00A1607A" w:rsidRDefault="00000000">
      <w:pPr>
        <w:spacing w:after="120"/>
        <w:jc w:val="both"/>
      </w:pPr>
      <w:r>
        <w:t xml:space="preserve">Place figures and tables at the top or bottom of columns. Avoid positioning them in the middle of a column. Large figures and tables may span both columns. Figure captions appear </w:t>
      </w:r>
      <w:r>
        <w:rPr>
          <w:b/>
          <w:bCs/>
        </w:rPr>
        <w:t>below</w:t>
      </w:r>
      <w:r>
        <w:t xml:space="preserve"> the figure; table titles appear </w:t>
      </w:r>
      <w:r>
        <w:rPr>
          <w:b/>
          <w:bCs/>
        </w:rPr>
        <w:t>above</w:t>
      </w:r>
      <w:r>
        <w:t xml:space="preserve"> the table. Always reference every figure and table in the text. Use 8 pt Times New Roman for figure axis labels and captions. Use words rather than symbols on axes to avoid ambiguity.</w:t>
      </w:r>
    </w:p>
    <w:p w14:paraId="01A60C10" w14:textId="77777777" w:rsidR="00A1607A" w:rsidRDefault="00A1607A">
      <w:pPr>
        <w:spacing w:before="60"/>
      </w:pPr>
    </w:p>
    <w:tbl>
      <w:tblPr>
        <w:tblW w:w="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73"/>
        <w:gridCol w:w="2062"/>
        <w:gridCol w:w="1132"/>
      </w:tblGrid>
      <w:tr w:rsidR="00A1607A" w14:paraId="0C5ECDE7" w14:textId="77777777">
        <w:trPr>
          <w:gridAfter w:val="1"/>
          <w:wAfter w:w="1315" w:type="dxa"/>
        </w:trPr>
        <w:tc>
          <w:tcPr>
            <w:tcW w:w="2190" w:type="dxa"/>
            <w:tcBorders>
              <w:top w:val="single" w:sz="4" w:space="0" w:color="000000"/>
              <w:left w:val="single" w:sz="4" w:space="0" w:color="000000"/>
              <w:bottom w:val="single" w:sz="4" w:space="0" w:color="000000"/>
              <w:right w:val="single" w:sz="4" w:space="0" w:color="000000"/>
            </w:tcBorders>
            <w:shd w:val="clear" w:color="auto" w:fill="000000"/>
            <w:tcMar>
              <w:top w:w="40" w:type="dxa"/>
              <w:left w:w="80" w:type="dxa"/>
              <w:bottom w:w="40" w:type="dxa"/>
              <w:right w:w="40" w:type="dxa"/>
            </w:tcMar>
          </w:tcPr>
          <w:p w14:paraId="5A29840C" w14:textId="77777777" w:rsidR="00A1607A" w:rsidRDefault="00000000">
            <w:r>
              <w:rPr>
                <w:b/>
                <w:bCs/>
                <w:color w:val="FFFFFF"/>
                <w:sz w:val="18"/>
                <w:szCs w:val="18"/>
              </w:rPr>
              <w:t>Table Head</w:t>
            </w:r>
          </w:p>
        </w:tc>
        <w:tc>
          <w:tcPr>
            <w:tcW w:w="2677" w:type="dxa"/>
            <w:tcBorders>
              <w:top w:val="single" w:sz="4" w:space="0" w:color="000000"/>
              <w:left w:val="single" w:sz="4" w:space="0" w:color="000000"/>
              <w:bottom w:val="single" w:sz="4" w:space="0" w:color="000000"/>
              <w:right w:val="single" w:sz="4" w:space="0" w:color="000000"/>
            </w:tcBorders>
            <w:shd w:val="clear" w:color="auto" w:fill="000000"/>
            <w:tcMar>
              <w:top w:w="40" w:type="dxa"/>
              <w:left w:w="80" w:type="dxa"/>
              <w:bottom w:w="40" w:type="dxa"/>
              <w:right w:w="40" w:type="dxa"/>
            </w:tcMar>
          </w:tcPr>
          <w:p w14:paraId="05BBB015" w14:textId="77777777" w:rsidR="00A1607A" w:rsidRDefault="00000000">
            <w:pPr>
              <w:jc w:val="center"/>
            </w:pPr>
            <w:r>
              <w:rPr>
                <w:b/>
                <w:bCs/>
                <w:color w:val="FFFFFF"/>
                <w:sz w:val="18"/>
                <w:szCs w:val="18"/>
              </w:rPr>
              <w:t>Table Column Head</w:t>
            </w:r>
          </w:p>
        </w:tc>
      </w:tr>
      <w:tr w:rsidR="00A1607A" w14:paraId="3DB6325B" w14:textId="77777777">
        <w:tc>
          <w:tcPr>
            <w:tcW w:w="219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40" w:type="dxa"/>
            </w:tcMar>
          </w:tcPr>
          <w:p w14:paraId="2C0DDA35" w14:textId="77777777" w:rsidR="00A1607A" w:rsidRDefault="00A1607A"/>
        </w:tc>
        <w:tc>
          <w:tcPr>
            <w:tcW w:w="136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40" w:type="dxa"/>
            </w:tcMar>
          </w:tcPr>
          <w:p w14:paraId="2A78DB14" w14:textId="77777777" w:rsidR="00A1607A" w:rsidRDefault="00000000">
            <w:r>
              <w:rPr>
                <w:i/>
                <w:iCs/>
                <w:sz w:val="18"/>
                <w:szCs w:val="18"/>
              </w:rPr>
              <w:t>Column subhead</w:t>
            </w:r>
          </w:p>
        </w:tc>
        <w:tc>
          <w:tcPr>
            <w:tcW w:w="131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40" w:type="dxa"/>
            </w:tcMar>
          </w:tcPr>
          <w:p w14:paraId="79794E1A" w14:textId="77777777" w:rsidR="00A1607A" w:rsidRDefault="00000000">
            <w:r>
              <w:rPr>
                <w:i/>
                <w:iCs/>
                <w:sz w:val="18"/>
                <w:szCs w:val="18"/>
              </w:rPr>
              <w:t>Subhead</w:t>
            </w:r>
          </w:p>
        </w:tc>
      </w:tr>
      <w:tr w:rsidR="00A1607A" w14:paraId="793EC9AA" w14:textId="77777777">
        <w:tc>
          <w:tcPr>
            <w:tcW w:w="2190"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11B6B117" w14:textId="77777777" w:rsidR="00A1607A" w:rsidRDefault="00000000">
            <w:r>
              <w:rPr>
                <w:sz w:val="18"/>
                <w:szCs w:val="18"/>
              </w:rPr>
              <w:t>Data row</w:t>
            </w:r>
          </w:p>
        </w:tc>
        <w:tc>
          <w:tcPr>
            <w:tcW w:w="1362"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28B485A4" w14:textId="77777777" w:rsidR="00A1607A" w:rsidRDefault="00000000">
            <w:r>
              <w:rPr>
                <w:sz w:val="18"/>
                <w:szCs w:val="18"/>
              </w:rPr>
              <w:t>Sample data</w:t>
            </w:r>
          </w:p>
        </w:tc>
        <w:tc>
          <w:tcPr>
            <w:tcW w:w="1315" w:type="dxa"/>
            <w:tcBorders>
              <w:top w:val="single" w:sz="4" w:space="0" w:color="000000"/>
              <w:left w:val="single" w:sz="4" w:space="0" w:color="000000"/>
              <w:bottom w:val="single" w:sz="4" w:space="0" w:color="000000"/>
              <w:right w:val="single" w:sz="4" w:space="0" w:color="000000"/>
            </w:tcBorders>
            <w:shd w:val="clear" w:color="auto" w:fill="EEEEEE"/>
            <w:tcMar>
              <w:top w:w="40" w:type="dxa"/>
              <w:left w:w="80" w:type="dxa"/>
              <w:bottom w:w="40" w:type="dxa"/>
              <w:right w:w="40" w:type="dxa"/>
            </w:tcMar>
          </w:tcPr>
          <w:p w14:paraId="3077A697" w14:textId="77777777" w:rsidR="00A1607A" w:rsidRDefault="00000000">
            <w:r>
              <w:rPr>
                <w:sz w:val="18"/>
                <w:szCs w:val="18"/>
              </w:rPr>
              <w:t>Value</w:t>
            </w:r>
          </w:p>
        </w:tc>
      </w:tr>
    </w:tbl>
    <w:p w14:paraId="78CB84A7" w14:textId="77777777" w:rsidR="00A1607A" w:rsidRDefault="00000000">
      <w:pPr>
        <w:spacing w:before="40" w:after="120"/>
        <w:jc w:val="center"/>
      </w:pPr>
      <w:r>
        <w:rPr>
          <w:i/>
          <w:iCs/>
          <w:sz w:val="18"/>
          <w:szCs w:val="18"/>
        </w:rPr>
        <w:t>Table II.  Example Table Format</w:t>
      </w:r>
    </w:p>
    <w:p w14:paraId="32ACEB49" w14:textId="77777777" w:rsidR="00A1607A" w:rsidRDefault="00000000">
      <w:pPr>
        <w:pBdr>
          <w:top w:val="single" w:sz="4" w:space="0" w:color="000000"/>
          <w:left w:val="single" w:sz="4" w:space="0" w:color="000000"/>
          <w:bottom w:val="single" w:sz="4" w:space="0" w:color="000000"/>
          <w:right w:val="single" w:sz="4" w:space="0" w:color="000000"/>
        </w:pBdr>
        <w:spacing w:before="60" w:after="20"/>
        <w:jc w:val="center"/>
      </w:pPr>
      <w:r>
        <w:rPr>
          <w:sz w:val="18"/>
          <w:szCs w:val="18"/>
        </w:rPr>
        <w:t>[Insert figure here — minimum 300 dpi TIFF or EPS with embedded fonts]</w:t>
      </w:r>
    </w:p>
    <w:p w14:paraId="2ECB29A9" w14:textId="77777777" w:rsidR="00A1607A" w:rsidRDefault="00000000">
      <w:pPr>
        <w:spacing w:after="120"/>
        <w:jc w:val="center"/>
      </w:pPr>
      <w:r>
        <w:rPr>
          <w:i/>
          <w:iCs/>
          <w:sz w:val="18"/>
          <w:szCs w:val="18"/>
        </w:rPr>
        <w:t>Fig. 1.  Example figure caption placed below the figure.</w:t>
      </w:r>
    </w:p>
    <w:p w14:paraId="2AED2335" w14:textId="77777777" w:rsidR="00B20E2C" w:rsidRDefault="00B20E2C">
      <w:pPr>
        <w:spacing w:before="120" w:after="60"/>
        <w:rPr>
          <w:b/>
          <w:bCs/>
        </w:rPr>
      </w:pPr>
      <w:r>
        <w:rPr>
          <w:b/>
          <w:bCs/>
        </w:rPr>
        <w:br/>
      </w:r>
    </w:p>
    <w:p w14:paraId="4309FF94" w14:textId="22442286" w:rsidR="00A1607A" w:rsidRDefault="00000000">
      <w:pPr>
        <w:spacing w:before="120" w:after="60"/>
      </w:pPr>
      <w:r>
        <w:rPr>
          <w:b/>
          <w:bCs/>
        </w:rPr>
        <w:t>V.  SUBMISSION GUIDELINES</w:t>
      </w:r>
    </w:p>
    <w:p w14:paraId="719E99AB" w14:textId="77777777" w:rsidR="00A1607A" w:rsidRDefault="00000000">
      <w:pPr>
        <w:pStyle w:val="ListParagraph"/>
        <w:numPr>
          <w:ilvl w:val="0"/>
          <w:numId w:val="2"/>
        </w:numPr>
        <w:spacing w:after="40"/>
        <w:jc w:val="both"/>
      </w:pPr>
      <w:r>
        <w:t>Submit abstracts (max. 250 words) and full papers via the official conference portal or designated email.</w:t>
      </w:r>
    </w:p>
    <w:p w14:paraId="6C7A2B35" w14:textId="77777777" w:rsidR="00A1607A" w:rsidRDefault="00000000">
      <w:pPr>
        <w:pStyle w:val="ListParagraph"/>
        <w:numPr>
          <w:ilvl w:val="0"/>
          <w:numId w:val="2"/>
        </w:numPr>
        <w:spacing w:after="40"/>
        <w:jc w:val="both"/>
      </w:pPr>
      <w:r>
        <w:t>All submissions must be in Microsoft Word (.docx) format, following this template exactly.</w:t>
      </w:r>
    </w:p>
    <w:p w14:paraId="25D87449" w14:textId="77777777" w:rsidR="00A1607A" w:rsidRDefault="00000000">
      <w:pPr>
        <w:pStyle w:val="ListParagraph"/>
        <w:numPr>
          <w:ilvl w:val="0"/>
          <w:numId w:val="2"/>
        </w:numPr>
        <w:spacing w:after="40"/>
        <w:jc w:val="both"/>
      </w:pPr>
      <w:r>
        <w:t>Papers must not have been previously published or concurrently submitted elsewhere.</w:t>
      </w:r>
    </w:p>
    <w:p w14:paraId="7BF1DAE0" w14:textId="77777777" w:rsidR="00A1607A" w:rsidRDefault="00000000">
      <w:pPr>
        <w:pStyle w:val="ListParagraph"/>
        <w:numPr>
          <w:ilvl w:val="0"/>
          <w:numId w:val="2"/>
        </w:numPr>
        <w:spacing w:after="40"/>
        <w:jc w:val="both"/>
      </w:pPr>
      <w:r>
        <w:t>All submissions will undergo double-blind peer review.</w:t>
      </w:r>
    </w:p>
    <w:p w14:paraId="66E31389" w14:textId="77777777" w:rsidR="00A1607A" w:rsidRDefault="00000000">
      <w:pPr>
        <w:pStyle w:val="ListParagraph"/>
        <w:numPr>
          <w:ilvl w:val="0"/>
          <w:numId w:val="2"/>
        </w:numPr>
        <w:spacing w:after="40"/>
        <w:jc w:val="both"/>
      </w:pPr>
      <w:r>
        <w:t>Accepted papers may be recommended for publication in selected Faculty journals.</w:t>
      </w:r>
    </w:p>
    <w:p w14:paraId="30714EAE" w14:textId="77777777" w:rsidR="00A1607A" w:rsidRDefault="00A1607A">
      <w:pPr>
        <w:spacing w:before="60"/>
      </w:pPr>
    </w:p>
    <w:p w14:paraId="05E42FDF" w14:textId="77777777" w:rsidR="00A1607A" w:rsidRDefault="00000000">
      <w:pPr>
        <w:spacing w:before="120" w:after="60"/>
      </w:pPr>
      <w:r>
        <w:rPr>
          <w:b/>
          <w:bCs/>
        </w:rPr>
        <w:t>VI.  CONFERENCE SUB-THEMES</w:t>
      </w:r>
    </w:p>
    <w:p w14:paraId="1E0D3C81" w14:textId="77777777" w:rsidR="00A1607A" w:rsidRDefault="00000000">
      <w:pPr>
        <w:spacing w:after="120"/>
        <w:jc w:val="both"/>
      </w:pPr>
      <w:r>
        <w:t>Authors should align their submissions to one of the following sub-themes:</w:t>
      </w:r>
    </w:p>
    <w:p w14:paraId="7CD6E711" w14:textId="77777777" w:rsidR="00A1607A" w:rsidRDefault="00000000">
      <w:pPr>
        <w:pStyle w:val="ListParagraph"/>
        <w:numPr>
          <w:ilvl w:val="0"/>
          <w:numId w:val="2"/>
        </w:numPr>
        <w:spacing w:after="40"/>
        <w:jc w:val="both"/>
      </w:pPr>
      <w:r>
        <w:rPr>
          <w:b/>
          <w:bCs/>
        </w:rPr>
        <w:t>Biology:</w:t>
      </w:r>
      <w:r>
        <w:t xml:space="preserve"> Biology Education for Sustainability and Health</w:t>
      </w:r>
    </w:p>
    <w:p w14:paraId="5B6B7EF2" w14:textId="77777777" w:rsidR="00A1607A" w:rsidRDefault="00000000">
      <w:pPr>
        <w:pStyle w:val="ListParagraph"/>
        <w:numPr>
          <w:ilvl w:val="0"/>
          <w:numId w:val="2"/>
        </w:numPr>
        <w:spacing w:after="40"/>
        <w:jc w:val="both"/>
      </w:pPr>
      <w:r>
        <w:rPr>
          <w:b/>
          <w:bCs/>
        </w:rPr>
        <w:t>Chemistry:</w:t>
      </w:r>
      <w:r>
        <w:t xml:space="preserve"> Sustainable Chemistry Education and Applications</w:t>
      </w:r>
    </w:p>
    <w:p w14:paraId="45F1E8D9" w14:textId="77777777" w:rsidR="00A1607A" w:rsidRDefault="00000000">
      <w:pPr>
        <w:pStyle w:val="ListParagraph"/>
        <w:numPr>
          <w:ilvl w:val="0"/>
          <w:numId w:val="2"/>
        </w:numPr>
        <w:spacing w:after="40"/>
        <w:jc w:val="both"/>
      </w:pPr>
      <w:r>
        <w:rPr>
          <w:b/>
          <w:bCs/>
        </w:rPr>
        <w:t>Computer Education:</w:t>
      </w:r>
      <w:r>
        <w:t xml:space="preserve"> Inclusive Computer Education for Digital Skills and Sustainable Innovation</w:t>
      </w:r>
    </w:p>
    <w:p w14:paraId="6C7EABFD" w14:textId="77777777" w:rsidR="00A1607A" w:rsidRDefault="00000000">
      <w:pPr>
        <w:pStyle w:val="ListParagraph"/>
        <w:numPr>
          <w:ilvl w:val="0"/>
          <w:numId w:val="2"/>
        </w:numPr>
        <w:spacing w:after="40"/>
        <w:jc w:val="both"/>
      </w:pPr>
      <w:r>
        <w:rPr>
          <w:b/>
          <w:bCs/>
        </w:rPr>
        <w:t>Environmental Education:</w:t>
      </w:r>
      <w:r>
        <w:t xml:space="preserve"> Environmental Education for Sustainable Action</w:t>
      </w:r>
    </w:p>
    <w:p w14:paraId="5298FCF9" w14:textId="77777777" w:rsidR="00A1607A" w:rsidRDefault="00000000">
      <w:pPr>
        <w:pStyle w:val="ListParagraph"/>
        <w:numPr>
          <w:ilvl w:val="0"/>
          <w:numId w:val="2"/>
        </w:numPr>
        <w:spacing w:after="40"/>
        <w:jc w:val="both"/>
      </w:pPr>
      <w:r>
        <w:rPr>
          <w:b/>
          <w:bCs/>
        </w:rPr>
        <w:t>Geography:</w:t>
      </w:r>
      <w:r>
        <w:t xml:space="preserve"> Geography Education for Climate and Environmental Sustainability</w:t>
      </w:r>
    </w:p>
    <w:p w14:paraId="522DC43B" w14:textId="77777777" w:rsidR="00A1607A" w:rsidRDefault="00000000">
      <w:pPr>
        <w:pStyle w:val="ListParagraph"/>
        <w:numPr>
          <w:ilvl w:val="0"/>
          <w:numId w:val="2"/>
        </w:numPr>
        <w:spacing w:after="40"/>
        <w:jc w:val="both"/>
      </w:pPr>
      <w:r>
        <w:rPr>
          <w:b/>
          <w:bCs/>
        </w:rPr>
        <w:t>Health Education:</w:t>
      </w:r>
      <w:r>
        <w:t xml:space="preserve"> Health Education for Community Wellbeing</w:t>
      </w:r>
    </w:p>
    <w:p w14:paraId="40CDFB3A" w14:textId="77777777" w:rsidR="00A1607A" w:rsidRDefault="00000000">
      <w:pPr>
        <w:pStyle w:val="ListParagraph"/>
        <w:numPr>
          <w:ilvl w:val="0"/>
          <w:numId w:val="2"/>
        </w:numPr>
        <w:spacing w:after="40"/>
        <w:jc w:val="both"/>
      </w:pPr>
      <w:r>
        <w:rPr>
          <w:b/>
          <w:bCs/>
        </w:rPr>
        <w:t>Human Kinetics:</w:t>
      </w:r>
      <w:r>
        <w:t xml:space="preserve"> Human Kinetics for Inclusive Health and Performance</w:t>
      </w:r>
    </w:p>
    <w:p w14:paraId="392BBA36" w14:textId="77777777" w:rsidR="00A1607A" w:rsidRDefault="00000000">
      <w:pPr>
        <w:pStyle w:val="ListParagraph"/>
        <w:numPr>
          <w:ilvl w:val="0"/>
          <w:numId w:val="2"/>
        </w:numPr>
        <w:spacing w:after="40"/>
        <w:jc w:val="both"/>
      </w:pPr>
      <w:r>
        <w:rPr>
          <w:b/>
          <w:bCs/>
        </w:rPr>
        <w:t>Integrated Science:</w:t>
      </w:r>
      <w:r>
        <w:t xml:space="preserve"> Integrated Science for Sustainable Development</w:t>
      </w:r>
    </w:p>
    <w:p w14:paraId="5D9370CC" w14:textId="77777777" w:rsidR="00A1607A" w:rsidRDefault="00000000">
      <w:pPr>
        <w:pStyle w:val="ListParagraph"/>
        <w:numPr>
          <w:ilvl w:val="0"/>
          <w:numId w:val="2"/>
        </w:numPr>
        <w:spacing w:after="40"/>
        <w:jc w:val="both"/>
      </w:pPr>
      <w:r>
        <w:rPr>
          <w:b/>
          <w:bCs/>
        </w:rPr>
        <w:t>Mathematics:</w:t>
      </w:r>
      <w:r>
        <w:t xml:space="preserve"> Inclusive Mathematics for Real-World Problem Solving</w:t>
      </w:r>
    </w:p>
    <w:p w14:paraId="7C5B3160" w14:textId="77777777" w:rsidR="00A1607A" w:rsidRDefault="00000000">
      <w:pPr>
        <w:pStyle w:val="ListParagraph"/>
        <w:numPr>
          <w:ilvl w:val="0"/>
          <w:numId w:val="2"/>
        </w:numPr>
        <w:spacing w:after="40"/>
        <w:jc w:val="both"/>
      </w:pPr>
      <w:r>
        <w:rPr>
          <w:b/>
          <w:bCs/>
        </w:rPr>
        <w:t>Physics:</w:t>
      </w:r>
      <w:r>
        <w:t xml:space="preserve"> Physics Education for Sustainable Technology and Inclusive Innovation</w:t>
      </w:r>
    </w:p>
    <w:p w14:paraId="518225F6" w14:textId="77777777" w:rsidR="00A1607A" w:rsidRDefault="00A1607A">
      <w:pPr>
        <w:spacing w:before="60"/>
      </w:pPr>
    </w:p>
    <w:p w14:paraId="08F73266" w14:textId="77777777" w:rsidR="00A1607A" w:rsidRDefault="00000000">
      <w:pPr>
        <w:spacing w:before="120" w:after="60"/>
      </w:pPr>
      <w:r>
        <w:rPr>
          <w:b/>
          <w:bCs/>
        </w:rPr>
        <w:t>VII.  IMPORTANT DATES (TENTATIVE)</w:t>
      </w:r>
    </w:p>
    <w:p w14:paraId="0E553957" w14:textId="77777777" w:rsidR="00A1607A" w:rsidRDefault="00000000">
      <w:pPr>
        <w:tabs>
          <w:tab w:val="left" w:pos="2676"/>
        </w:tabs>
        <w:spacing w:after="40"/>
        <w:jc w:val="both"/>
      </w:pPr>
      <w:r>
        <w:rPr>
          <w:b/>
          <w:bCs/>
        </w:rPr>
        <w:t>Abstract Submission Deadline:</w:t>
      </w:r>
      <w:r>
        <w:tab/>
        <w:t>June 2026</w:t>
      </w:r>
    </w:p>
    <w:p w14:paraId="7685809D" w14:textId="77777777" w:rsidR="00A1607A" w:rsidRDefault="00000000">
      <w:pPr>
        <w:tabs>
          <w:tab w:val="left" w:pos="2676"/>
        </w:tabs>
        <w:spacing w:after="40"/>
        <w:jc w:val="both"/>
      </w:pPr>
      <w:r>
        <w:rPr>
          <w:b/>
          <w:bCs/>
        </w:rPr>
        <w:t>Notification of Acceptance:</w:t>
      </w:r>
      <w:r>
        <w:tab/>
        <w:t>June 2026</w:t>
      </w:r>
    </w:p>
    <w:p w14:paraId="7AA40835" w14:textId="77777777" w:rsidR="00A1607A" w:rsidRDefault="00000000">
      <w:pPr>
        <w:tabs>
          <w:tab w:val="left" w:pos="2676"/>
        </w:tabs>
        <w:spacing w:after="40"/>
        <w:jc w:val="both"/>
      </w:pPr>
      <w:r>
        <w:rPr>
          <w:b/>
          <w:bCs/>
        </w:rPr>
        <w:t>Full Paper Submission:</w:t>
      </w:r>
      <w:r>
        <w:tab/>
        <w:t>July 2026</w:t>
      </w:r>
    </w:p>
    <w:p w14:paraId="01DBDF28" w14:textId="77777777" w:rsidR="00A1607A" w:rsidRDefault="00000000">
      <w:pPr>
        <w:tabs>
          <w:tab w:val="left" w:pos="2676"/>
        </w:tabs>
        <w:spacing w:after="40"/>
        <w:jc w:val="both"/>
      </w:pPr>
      <w:r>
        <w:rPr>
          <w:b/>
          <w:bCs/>
        </w:rPr>
        <w:t>Arrival / Registration:</w:t>
      </w:r>
      <w:r>
        <w:tab/>
        <w:t>Monday, 3 August 2026</w:t>
      </w:r>
    </w:p>
    <w:p w14:paraId="6B0CA56B" w14:textId="77777777" w:rsidR="00A1607A" w:rsidRDefault="00000000">
      <w:pPr>
        <w:tabs>
          <w:tab w:val="left" w:pos="2676"/>
        </w:tabs>
        <w:spacing w:after="40"/>
        <w:jc w:val="both"/>
      </w:pPr>
      <w:r>
        <w:rPr>
          <w:b/>
          <w:bCs/>
        </w:rPr>
        <w:t>Opening Ceremony:</w:t>
      </w:r>
      <w:r>
        <w:tab/>
        <w:t>Tuesday, 4 August 2026</w:t>
      </w:r>
    </w:p>
    <w:p w14:paraId="5F32FA4D" w14:textId="77777777" w:rsidR="00A1607A" w:rsidRDefault="00000000">
      <w:pPr>
        <w:tabs>
          <w:tab w:val="left" w:pos="2676"/>
        </w:tabs>
        <w:spacing w:after="40"/>
        <w:jc w:val="both"/>
      </w:pPr>
      <w:r>
        <w:rPr>
          <w:b/>
          <w:bCs/>
        </w:rPr>
        <w:t>Plenary Sessions:</w:t>
      </w:r>
      <w:r>
        <w:tab/>
        <w:t>4 Aug (afternoon) – 6 Aug (morning)</w:t>
      </w:r>
    </w:p>
    <w:p w14:paraId="41B9331D" w14:textId="77777777" w:rsidR="00A1607A" w:rsidRDefault="00000000">
      <w:pPr>
        <w:tabs>
          <w:tab w:val="left" w:pos="2676"/>
        </w:tabs>
        <w:spacing w:after="40"/>
        <w:jc w:val="both"/>
      </w:pPr>
      <w:r>
        <w:rPr>
          <w:b/>
          <w:bCs/>
        </w:rPr>
        <w:t>Closing Ceremony:</w:t>
      </w:r>
      <w:r>
        <w:tab/>
        <w:t>Thursday, 6 August 2026</w:t>
      </w:r>
    </w:p>
    <w:p w14:paraId="78EAC2E3" w14:textId="77777777" w:rsidR="00A1607A" w:rsidRDefault="00000000">
      <w:pPr>
        <w:tabs>
          <w:tab w:val="left" w:pos="2676"/>
        </w:tabs>
        <w:spacing w:after="40"/>
        <w:jc w:val="both"/>
      </w:pPr>
      <w:r>
        <w:rPr>
          <w:b/>
          <w:bCs/>
        </w:rPr>
        <w:t>Departure:</w:t>
      </w:r>
      <w:r>
        <w:tab/>
        <w:t>Friday, 7 August 2026</w:t>
      </w:r>
    </w:p>
    <w:p w14:paraId="6143791F" w14:textId="77777777" w:rsidR="00A1607A" w:rsidRDefault="00A1607A">
      <w:pPr>
        <w:spacing w:before="60"/>
      </w:pPr>
    </w:p>
    <w:p w14:paraId="748A816F" w14:textId="77777777" w:rsidR="00A1607A" w:rsidRDefault="00000000">
      <w:pPr>
        <w:spacing w:before="120" w:after="60"/>
      </w:pPr>
      <w:r>
        <w:rPr>
          <w:b/>
          <w:bCs/>
        </w:rPr>
        <w:t>VIII.  REFERENCING (APA 7TH ED.)</w:t>
      </w:r>
    </w:p>
    <w:p w14:paraId="0094841A" w14:textId="77777777" w:rsidR="00A1607A" w:rsidRDefault="00000000">
      <w:pPr>
        <w:spacing w:after="120"/>
        <w:jc w:val="both"/>
      </w:pPr>
      <w:r>
        <w:t>List references alphabetically by the first author's surname at the end of the paper. Use hanging indent (1.27 cm). Include DOI where available. A minimum of 15 recent references is recommended. See examples below.</w:t>
      </w:r>
    </w:p>
    <w:p w14:paraId="5C9C87D3" w14:textId="77777777" w:rsidR="00A1607A" w:rsidRDefault="00000000">
      <w:pPr>
        <w:spacing w:before="140" w:after="60"/>
      </w:pPr>
      <w:r>
        <w:rPr>
          <w:b/>
          <w:bCs/>
        </w:rPr>
        <w:t>Acknowledgment</w:t>
      </w:r>
    </w:p>
    <w:p w14:paraId="7C139433" w14:textId="2B3F5960" w:rsidR="00A1607A" w:rsidRDefault="00B8112F">
      <w:pPr>
        <w:spacing w:after="120"/>
        <w:jc w:val="both"/>
      </w:pPr>
      <w:r>
        <w:t>If any</w:t>
      </w:r>
    </w:p>
    <w:p w14:paraId="16295913" w14:textId="77777777" w:rsidR="00A1607A" w:rsidRDefault="00000000">
      <w:pPr>
        <w:spacing w:before="140" w:after="60"/>
      </w:pPr>
      <w:r>
        <w:rPr>
          <w:b/>
          <w:bCs/>
        </w:rPr>
        <w:t>References</w:t>
      </w:r>
    </w:p>
    <w:p w14:paraId="4B4ADAA2" w14:textId="2A644F24" w:rsidR="00A1607A" w:rsidRDefault="00000000">
      <w:pPr>
        <w:spacing w:after="60"/>
        <w:ind w:left="360" w:hanging="360"/>
        <w:jc w:val="both"/>
      </w:pPr>
      <w:r>
        <w:rPr>
          <w:sz w:val="18"/>
          <w:szCs w:val="18"/>
        </w:rPr>
        <w:lastRenderedPageBreak/>
        <w:t xml:space="preserve"> Author, A. A., &amp; Author, B. B. (Year). Title of article. Journal Name, Volume(Issue), Page–Page. https://doi.org/xxxxx</w:t>
      </w:r>
    </w:p>
    <w:p w14:paraId="11B2638D" w14:textId="45E76D81" w:rsidR="00A1607A" w:rsidRDefault="00000000">
      <w:pPr>
        <w:spacing w:after="60"/>
        <w:ind w:left="360" w:hanging="360"/>
        <w:jc w:val="both"/>
      </w:pPr>
      <w:r>
        <w:rPr>
          <w:sz w:val="18"/>
          <w:szCs w:val="18"/>
        </w:rPr>
        <w:t xml:space="preserve"> Author, C. C. (Year). Title of book. Publisher.</w:t>
      </w:r>
    </w:p>
    <w:p w14:paraId="03A1E4E1" w14:textId="03AB7B5A" w:rsidR="00A1607A" w:rsidRDefault="00000000">
      <w:pPr>
        <w:spacing w:after="60"/>
        <w:ind w:left="360" w:hanging="360"/>
        <w:jc w:val="both"/>
      </w:pPr>
      <w:r>
        <w:rPr>
          <w:sz w:val="18"/>
          <w:szCs w:val="18"/>
        </w:rPr>
        <w:t xml:space="preserve"> Author, D. D. (Year). Chapter title. In E. E. Editor (Ed.), Title of edited volume (pp. xx–xx). Publisher.</w:t>
      </w:r>
    </w:p>
    <w:p w14:paraId="74D6383E" w14:textId="51599397" w:rsidR="00A1607A" w:rsidRDefault="00000000">
      <w:pPr>
        <w:spacing w:after="60"/>
        <w:ind w:left="360" w:hanging="360"/>
        <w:jc w:val="both"/>
      </w:pPr>
      <w:r>
        <w:rPr>
          <w:sz w:val="18"/>
          <w:szCs w:val="18"/>
        </w:rPr>
        <w:t>Author, E. E., Author, F. F., &amp; Author, G. G. (Year). Title of conference paper. In Proceedings of the Conference Name (pp. xx–xx). Publisher.</w:t>
      </w:r>
    </w:p>
    <w:p w14:paraId="59389EAE" w14:textId="77777777" w:rsidR="00A1607A" w:rsidRDefault="00A1607A">
      <w:pPr>
        <w:spacing w:before="160"/>
      </w:pPr>
    </w:p>
    <w:p w14:paraId="6C2C524C" w14:textId="77777777" w:rsidR="00A1607A" w:rsidRDefault="00000000">
      <w:pPr>
        <w:pBdr>
          <w:top w:val="single" w:sz="4" w:space="0" w:color="000000"/>
          <w:left w:val="single" w:sz="4" w:space="0" w:color="000000"/>
          <w:bottom w:val="single" w:sz="4" w:space="0" w:color="000000"/>
          <w:right w:val="single" w:sz="4" w:space="0" w:color="000000"/>
        </w:pBdr>
        <w:shd w:val="clear" w:color="auto" w:fill="F5F5F5"/>
        <w:spacing w:before="80" w:after="80"/>
        <w:jc w:val="both"/>
      </w:pPr>
      <w:r>
        <w:rPr>
          <w:b/>
          <w:bCs/>
          <w:sz w:val="18"/>
          <w:szCs w:val="18"/>
        </w:rPr>
        <w:t xml:space="preserve">Important: </w:t>
      </w:r>
      <w:r>
        <w:rPr>
          <w:i/>
          <w:iCs/>
          <w:sz w:val="18"/>
          <w:szCs w:val="18"/>
        </w:rPr>
        <w:t>Remove all instructional and placeholder text from this template before submission. Papers that retain template text may be rejected without review.</w:t>
      </w:r>
    </w:p>
    <w:sectPr w:rsidR="00A1607A">
      <w:type w:val="continuous"/>
      <w:pgSz w:w="12240" w:h="15840"/>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6B60" w14:textId="77777777" w:rsidR="00D03E5A" w:rsidRDefault="00D03E5A">
      <w:r>
        <w:separator/>
      </w:r>
    </w:p>
  </w:endnote>
  <w:endnote w:type="continuationSeparator" w:id="0">
    <w:p w14:paraId="7F14FFC1" w14:textId="77777777" w:rsidR="00D03E5A" w:rsidRDefault="00D0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D0AB" w14:textId="77777777" w:rsidR="00A1607A" w:rsidRDefault="00000000">
    <w:pPr>
      <w:pBdr>
        <w:top w:val="single" w:sz="4" w:space="1" w:color="000000"/>
      </w:pBdr>
      <w:tabs>
        <w:tab w:val="right" w:pos="10454"/>
      </w:tabs>
      <w:spacing w:before="60"/>
    </w:pPr>
    <w:r>
      <w:rPr>
        <w:sz w:val="16"/>
        <w:szCs w:val="16"/>
      </w:rPr>
      <w:t>978-X-XXXX-XXXX-X/26  ©2026 FUEZ</w:t>
    </w:r>
    <w:r>
      <w:rPr>
        <w:sz w:val="16"/>
        <w:szCs w:val="16"/>
      </w:rPr>
      <w:tab/>
    </w:r>
    <w:r>
      <w:rPr>
        <w:sz w:val="16"/>
        <w:szCs w:val="16"/>
      </w:rPr>
      <w:fldChar w:fldCharType="begin"/>
    </w:r>
    <w:r>
      <w:rPr>
        <w:sz w:val="16"/>
        <w:szCs w:val="16"/>
      </w:rPr>
      <w:instrText>PAGE</w:instrText>
    </w:r>
    <w:r>
      <w:rPr>
        <w:sz w:val="16"/>
        <w:szCs w:val="16"/>
      </w:rPr>
      <w:fldChar w:fldCharType="separate"/>
    </w:r>
    <w:r w:rsidR="006061E9">
      <w:rPr>
        <w:noProof/>
        <w:sz w:val="16"/>
        <w:szCs w:val="16"/>
      </w:rPr>
      <w:t>2</w:t>
    </w:r>
    <w:r>
      <w:rPr>
        <w:sz w:val="16"/>
        <w:szCs w:val="16"/>
      </w:rPr>
      <w:fldChar w:fldCharType="end"/>
    </w:r>
    <w:r>
      <w:rPr>
        <w:sz w:val="16"/>
        <w:szCs w:val="16"/>
      </w:rPr>
      <w:fldChar w:fldCharType="begin"/>
    </w:r>
    <w:r>
      <w:rPr>
        <w:sz w:val="16"/>
        <w:szCs w:val="16"/>
      </w:rPr>
      <w:instrText>PAGE</w:instrText>
    </w:r>
    <w:r>
      <w:rPr>
        <w:sz w:val="16"/>
        <w:szCs w:val="16"/>
      </w:rPr>
      <w:fldChar w:fldCharType="separate"/>
    </w:r>
    <w:r w:rsidR="006061E9">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E836" w14:textId="77777777" w:rsidR="00A1607A" w:rsidRDefault="00000000">
    <w:pPr>
      <w:pBdr>
        <w:top w:val="single" w:sz="4" w:space="1" w:color="000000"/>
      </w:pBdr>
      <w:spacing w:before="60"/>
      <w:jc w:val="center"/>
    </w:pPr>
    <w:r>
      <w:rPr>
        <w:sz w:val="16"/>
        <w:szCs w:val="16"/>
      </w:rPr>
      <w:t>978-X-XXXX-XXXX-X/26  ©2026 FUEZ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04C4" w14:textId="77777777" w:rsidR="00D03E5A" w:rsidRDefault="00D03E5A">
      <w:r>
        <w:separator/>
      </w:r>
    </w:p>
  </w:footnote>
  <w:footnote w:type="continuationSeparator" w:id="0">
    <w:p w14:paraId="7791D544" w14:textId="77777777" w:rsidR="00D03E5A" w:rsidRDefault="00D0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2B50" w14:textId="0EFF11DC" w:rsidR="00A1607A" w:rsidRDefault="00000000">
    <w:pPr>
      <w:jc w:val="center"/>
    </w:pPr>
    <w:r>
      <w:rPr>
        <w:i/>
        <w:iCs/>
        <w:sz w:val="16"/>
        <w:szCs w:val="16"/>
      </w:rPr>
      <w:t>Proc. of the 2026 International Hybrid Conference on STEM Education and Research (I</w:t>
    </w:r>
    <w:r w:rsidR="00F63171">
      <w:rPr>
        <w:i/>
        <w:iCs/>
        <w:sz w:val="16"/>
        <w:szCs w:val="16"/>
      </w:rPr>
      <w:t>H</w:t>
    </w:r>
    <w:r>
      <w:rPr>
        <w:i/>
        <w:iCs/>
        <w:sz w:val="16"/>
        <w:szCs w:val="16"/>
      </w:rPr>
      <w:t>CSTER 2026)</w:t>
    </w:r>
  </w:p>
  <w:p w14:paraId="5E3D7021" w14:textId="77777777" w:rsidR="00A1607A" w:rsidRDefault="00000000">
    <w:pPr>
      <w:pBdr>
        <w:bottom w:val="single" w:sz="6" w:space="1" w:color="000000"/>
      </w:pBdr>
      <w:spacing w:after="60"/>
      <w:jc w:val="center"/>
    </w:pPr>
    <w:r>
      <w:rPr>
        <w:i/>
        <w:iCs/>
        <w:sz w:val="16"/>
        <w:szCs w:val="16"/>
      </w:rPr>
      <w:t>3–6 August 2026, Federal University of Education, Zaria, Nigeria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853D0"/>
    <w:multiLevelType w:val="hybridMultilevel"/>
    <w:tmpl w:val="3DB6DFA2"/>
    <w:lvl w:ilvl="0" w:tplc="F5148018">
      <w:start w:val="1"/>
      <w:numFmt w:val="bullet"/>
      <w:lvlText w:val="•"/>
      <w:lvlJc w:val="left"/>
      <w:pPr>
        <w:spacing w:before="0" w:after="60"/>
        <w:ind w:left="360" w:hanging="180"/>
      </w:pPr>
    </w:lvl>
    <w:lvl w:ilvl="1" w:tplc="851879EA">
      <w:numFmt w:val="decimal"/>
      <w:lvlText w:val=""/>
      <w:lvlJc w:val="left"/>
    </w:lvl>
    <w:lvl w:ilvl="2" w:tplc="69E261DE">
      <w:numFmt w:val="decimal"/>
      <w:lvlText w:val=""/>
      <w:lvlJc w:val="left"/>
    </w:lvl>
    <w:lvl w:ilvl="3" w:tplc="1EAAB204">
      <w:numFmt w:val="decimal"/>
      <w:lvlText w:val=""/>
      <w:lvlJc w:val="left"/>
    </w:lvl>
    <w:lvl w:ilvl="4" w:tplc="E842C2C4">
      <w:numFmt w:val="decimal"/>
      <w:lvlText w:val=""/>
      <w:lvlJc w:val="left"/>
    </w:lvl>
    <w:lvl w:ilvl="5" w:tplc="4F4C7D0E">
      <w:numFmt w:val="decimal"/>
      <w:lvlText w:val=""/>
      <w:lvlJc w:val="left"/>
    </w:lvl>
    <w:lvl w:ilvl="6" w:tplc="2368C562">
      <w:numFmt w:val="decimal"/>
      <w:lvlText w:val=""/>
      <w:lvlJc w:val="left"/>
    </w:lvl>
    <w:lvl w:ilvl="7" w:tplc="B49EB4A6">
      <w:numFmt w:val="decimal"/>
      <w:lvlText w:val=""/>
      <w:lvlJc w:val="left"/>
    </w:lvl>
    <w:lvl w:ilvl="8" w:tplc="F89056F8">
      <w:numFmt w:val="decimal"/>
      <w:lvlText w:val=""/>
      <w:lvlJc w:val="left"/>
    </w:lvl>
  </w:abstractNum>
  <w:abstractNum w:abstractNumId="1" w15:restartNumberingAfterBreak="0">
    <w:nsid w:val="705F3794"/>
    <w:multiLevelType w:val="hybridMultilevel"/>
    <w:tmpl w:val="C728F2AC"/>
    <w:lvl w:ilvl="0" w:tplc="698A439C">
      <w:start w:val="1"/>
      <w:numFmt w:val="bullet"/>
      <w:lvlText w:val="●"/>
      <w:lvlJc w:val="left"/>
      <w:pPr>
        <w:ind w:left="720" w:hanging="360"/>
      </w:pPr>
    </w:lvl>
    <w:lvl w:ilvl="1" w:tplc="20E68D00">
      <w:start w:val="1"/>
      <w:numFmt w:val="bullet"/>
      <w:lvlText w:val="○"/>
      <w:lvlJc w:val="left"/>
      <w:pPr>
        <w:ind w:left="1440" w:hanging="360"/>
      </w:pPr>
    </w:lvl>
    <w:lvl w:ilvl="2" w:tplc="B41AEE0E">
      <w:start w:val="1"/>
      <w:numFmt w:val="bullet"/>
      <w:lvlText w:val="■"/>
      <w:lvlJc w:val="left"/>
      <w:pPr>
        <w:ind w:left="2160" w:hanging="360"/>
      </w:pPr>
    </w:lvl>
    <w:lvl w:ilvl="3" w:tplc="3920CDD0">
      <w:start w:val="1"/>
      <w:numFmt w:val="bullet"/>
      <w:lvlText w:val="●"/>
      <w:lvlJc w:val="left"/>
      <w:pPr>
        <w:ind w:left="2880" w:hanging="360"/>
      </w:pPr>
    </w:lvl>
    <w:lvl w:ilvl="4" w:tplc="49BE8482">
      <w:start w:val="1"/>
      <w:numFmt w:val="bullet"/>
      <w:lvlText w:val="○"/>
      <w:lvlJc w:val="left"/>
      <w:pPr>
        <w:ind w:left="3600" w:hanging="360"/>
      </w:pPr>
    </w:lvl>
    <w:lvl w:ilvl="5" w:tplc="16BA2A62">
      <w:start w:val="1"/>
      <w:numFmt w:val="bullet"/>
      <w:lvlText w:val="■"/>
      <w:lvlJc w:val="left"/>
      <w:pPr>
        <w:ind w:left="4320" w:hanging="360"/>
      </w:pPr>
    </w:lvl>
    <w:lvl w:ilvl="6" w:tplc="6D1EB440">
      <w:start w:val="1"/>
      <w:numFmt w:val="bullet"/>
      <w:lvlText w:val="●"/>
      <w:lvlJc w:val="left"/>
      <w:pPr>
        <w:ind w:left="5040" w:hanging="360"/>
      </w:pPr>
    </w:lvl>
    <w:lvl w:ilvl="7" w:tplc="8EE204E4">
      <w:start w:val="1"/>
      <w:numFmt w:val="bullet"/>
      <w:lvlText w:val="●"/>
      <w:lvlJc w:val="left"/>
      <w:pPr>
        <w:ind w:left="5760" w:hanging="360"/>
      </w:pPr>
    </w:lvl>
    <w:lvl w:ilvl="8" w:tplc="DB34F8F0">
      <w:start w:val="1"/>
      <w:numFmt w:val="bullet"/>
      <w:lvlText w:val="●"/>
      <w:lvlJc w:val="left"/>
      <w:pPr>
        <w:ind w:left="6480" w:hanging="360"/>
      </w:pPr>
    </w:lvl>
  </w:abstractNum>
  <w:num w:numId="1" w16cid:durableId="2119374604">
    <w:abstractNumId w:val="1"/>
    <w:lvlOverride w:ilvl="0">
      <w:startOverride w:val="1"/>
    </w:lvlOverride>
  </w:num>
  <w:num w:numId="2" w16cid:durableId="1198468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7A"/>
    <w:rsid w:val="000F2B1C"/>
    <w:rsid w:val="00160667"/>
    <w:rsid w:val="00525B3A"/>
    <w:rsid w:val="006061E9"/>
    <w:rsid w:val="00807B50"/>
    <w:rsid w:val="009437A9"/>
    <w:rsid w:val="00A1607A"/>
    <w:rsid w:val="00B20E2C"/>
    <w:rsid w:val="00B8112F"/>
    <w:rsid w:val="00D03E5A"/>
    <w:rsid w:val="00E13803"/>
    <w:rsid w:val="00F6317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051B6264"/>
  <w15:docId w15:val="{AE5542B2-7671-1F44-9036-19DFF072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7A9"/>
  </w:style>
  <w:style w:type="paragraph" w:styleId="Heading1">
    <w:name w:val="heading 1"/>
    <w:uiPriority w:val="9"/>
    <w:qFormat/>
    <w:pPr>
      <w:spacing w:before="140" w:after="60"/>
      <w:outlineLvl w:val="0"/>
    </w:pPr>
    <w:rPr>
      <w:b/>
      <w:bCs/>
    </w:rPr>
  </w:style>
  <w:style w:type="paragraph" w:styleId="Heading2">
    <w:name w:val="heading 2"/>
    <w:uiPriority w:val="9"/>
    <w:semiHidden/>
    <w:unhideWhenUsed/>
    <w:qFormat/>
    <w:pPr>
      <w:spacing w:before="100" w:after="40"/>
      <w:outlineLvl w:val="1"/>
    </w:pPr>
    <w:rPr>
      <w:b/>
      <w:bCs/>
      <w:i/>
      <w:iCs/>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63171"/>
    <w:pPr>
      <w:tabs>
        <w:tab w:val="center" w:pos="4513"/>
        <w:tab w:val="right" w:pos="9026"/>
      </w:tabs>
    </w:pPr>
  </w:style>
  <w:style w:type="character" w:customStyle="1" w:styleId="HeaderChar">
    <w:name w:val="Header Char"/>
    <w:basedOn w:val="DefaultParagraphFont"/>
    <w:link w:val="Header"/>
    <w:uiPriority w:val="99"/>
    <w:rsid w:val="00F63171"/>
  </w:style>
  <w:style w:type="paragraph" w:styleId="Footer">
    <w:name w:val="footer"/>
    <w:basedOn w:val="Normal"/>
    <w:link w:val="FooterChar"/>
    <w:uiPriority w:val="99"/>
    <w:unhideWhenUsed/>
    <w:rsid w:val="00F63171"/>
    <w:pPr>
      <w:tabs>
        <w:tab w:val="center" w:pos="4513"/>
        <w:tab w:val="right" w:pos="9026"/>
      </w:tabs>
    </w:pPr>
  </w:style>
  <w:style w:type="character" w:customStyle="1" w:styleId="FooterChar">
    <w:name w:val="Footer Char"/>
    <w:basedOn w:val="DefaultParagraphFont"/>
    <w:link w:val="Footer"/>
    <w:uiPriority w:val="99"/>
    <w:rsid w:val="00F6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6</cp:revision>
  <dcterms:created xsi:type="dcterms:W3CDTF">2026-04-27T14:47:00Z</dcterms:created>
  <dcterms:modified xsi:type="dcterms:W3CDTF">2026-04-27T14:54:00Z</dcterms:modified>
</cp:coreProperties>
</file>